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F3399" w14:textId="4884F12C" w:rsidR="00224BD5" w:rsidRDefault="005045F3">
      <w:r>
        <w:t xml:space="preserve"> </w:t>
      </w:r>
    </w:p>
    <w:p w14:paraId="171F339A" w14:textId="77777777" w:rsidR="00224BD5" w:rsidRDefault="00224BD5"/>
    <w:p w14:paraId="171F339B" w14:textId="77777777" w:rsidR="00224BD5" w:rsidRDefault="00224BD5"/>
    <w:p w14:paraId="65CA4DFC" w14:textId="77777777" w:rsidR="008B280E" w:rsidRDefault="00745F64" w:rsidP="007C58E7">
      <w:pPr>
        <w:jc w:val="center"/>
        <w:rPr>
          <w:b/>
        </w:rPr>
      </w:pPr>
      <w:r w:rsidRPr="008420A5">
        <w:rPr>
          <w:b/>
        </w:rPr>
        <w:t>BILJEŠKE</w:t>
      </w:r>
      <w:r w:rsidR="008B280E">
        <w:rPr>
          <w:b/>
        </w:rPr>
        <w:t xml:space="preserve">        </w:t>
      </w:r>
    </w:p>
    <w:p w14:paraId="171F339C" w14:textId="329F8F8D" w:rsidR="00224BD5" w:rsidRPr="008420A5" w:rsidRDefault="008B280E" w:rsidP="007C58E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745F64" w:rsidRPr="008420A5">
        <w:rPr>
          <w:b/>
        </w:rPr>
        <w:t>UZ FINANCIJSKO</w:t>
      </w:r>
      <w:r w:rsidR="001920EC" w:rsidRPr="008420A5">
        <w:rPr>
          <w:b/>
        </w:rPr>
        <w:t xml:space="preserve"> IZVJEŠĆE OD 1.SIJEČNJA </w:t>
      </w:r>
      <w:r w:rsidR="00CB15AB" w:rsidRPr="008420A5">
        <w:rPr>
          <w:b/>
        </w:rPr>
        <w:t>20</w:t>
      </w:r>
      <w:r w:rsidR="00FD3CC8">
        <w:rPr>
          <w:b/>
        </w:rPr>
        <w:t>2</w:t>
      </w:r>
      <w:r w:rsidR="00806789">
        <w:rPr>
          <w:b/>
        </w:rPr>
        <w:t>2</w:t>
      </w:r>
      <w:r w:rsidR="00532082">
        <w:rPr>
          <w:b/>
        </w:rPr>
        <w:t>.-</w:t>
      </w:r>
      <w:r w:rsidR="002F3F22">
        <w:rPr>
          <w:b/>
        </w:rPr>
        <w:t>31.PROSINCA 202</w:t>
      </w:r>
      <w:r w:rsidR="00806789">
        <w:rPr>
          <w:b/>
        </w:rPr>
        <w:t>2</w:t>
      </w:r>
      <w:r w:rsidR="002F3F22">
        <w:rPr>
          <w:b/>
        </w:rPr>
        <w:t>.</w:t>
      </w:r>
    </w:p>
    <w:p w14:paraId="171F339D" w14:textId="77777777" w:rsidR="00224BD5" w:rsidRPr="008420A5" w:rsidRDefault="00224BD5" w:rsidP="00224BD5">
      <w:pPr>
        <w:rPr>
          <w:b/>
        </w:rPr>
      </w:pPr>
      <w:r w:rsidRPr="008420A5">
        <w:rPr>
          <w:b/>
        </w:rPr>
        <w:t xml:space="preserve"> </w:t>
      </w:r>
    </w:p>
    <w:p w14:paraId="171F339E" w14:textId="77777777" w:rsidR="00224BD5" w:rsidRDefault="00224BD5" w:rsidP="00224BD5">
      <w:pPr>
        <w:rPr>
          <w:b/>
        </w:rPr>
      </w:pPr>
    </w:p>
    <w:p w14:paraId="171F339F" w14:textId="77777777" w:rsidR="008420A5" w:rsidRDefault="008420A5" w:rsidP="00224BD5">
      <w:pPr>
        <w:rPr>
          <w:b/>
        </w:rPr>
      </w:pPr>
    </w:p>
    <w:p w14:paraId="171F33A0" w14:textId="77777777" w:rsidR="008420A5" w:rsidRPr="008420A5" w:rsidRDefault="008420A5" w:rsidP="00224BD5">
      <w:pPr>
        <w:rPr>
          <w:b/>
        </w:rPr>
      </w:pPr>
    </w:p>
    <w:p w14:paraId="171F33A1" w14:textId="77777777" w:rsidR="00224BD5" w:rsidRPr="008420A5" w:rsidRDefault="00224BD5" w:rsidP="00224BD5">
      <w:r w:rsidRPr="008420A5">
        <w:rPr>
          <w:b/>
        </w:rPr>
        <w:t xml:space="preserve">         NAZIV:</w:t>
      </w:r>
      <w:r w:rsidRPr="008420A5">
        <w:t>OSNOVNA ŠKOLA BRAĆE RADIĆA</w:t>
      </w:r>
    </w:p>
    <w:p w14:paraId="171F33A2" w14:textId="77777777" w:rsidR="00224BD5" w:rsidRPr="008420A5" w:rsidRDefault="00224BD5" w:rsidP="00224BD5">
      <w:r w:rsidRPr="008420A5">
        <w:rPr>
          <w:b/>
        </w:rPr>
        <w:t xml:space="preserve">         ADRESA:</w:t>
      </w:r>
      <w:r w:rsidRPr="008420A5">
        <w:t>ŠKOLSKA 20,</w:t>
      </w:r>
      <w:r w:rsidR="001920EC" w:rsidRPr="008420A5">
        <w:t xml:space="preserve">10312 </w:t>
      </w:r>
      <w:r w:rsidRPr="008420A5">
        <w:t>KLOŠTAR IVANIĆ</w:t>
      </w:r>
    </w:p>
    <w:p w14:paraId="171F33A3" w14:textId="77777777" w:rsidR="001920EC" w:rsidRPr="008420A5" w:rsidRDefault="001920EC" w:rsidP="00224BD5">
      <w:r w:rsidRPr="008420A5">
        <w:t xml:space="preserve">         </w:t>
      </w:r>
      <w:r w:rsidRPr="008420A5">
        <w:rPr>
          <w:b/>
        </w:rPr>
        <w:t>RAZINA:</w:t>
      </w:r>
      <w:r w:rsidRPr="008420A5">
        <w:t>31</w:t>
      </w:r>
    </w:p>
    <w:p w14:paraId="171F33A4" w14:textId="77777777" w:rsidR="001920EC" w:rsidRPr="008420A5" w:rsidRDefault="001920EC" w:rsidP="00224BD5">
      <w:r w:rsidRPr="008420A5">
        <w:rPr>
          <w:b/>
        </w:rPr>
        <w:t xml:space="preserve">         ŠIFRA DJELATNOSTI</w:t>
      </w:r>
      <w:r w:rsidRPr="008420A5">
        <w:t>:8520</w:t>
      </w:r>
    </w:p>
    <w:p w14:paraId="171F33A5" w14:textId="77777777" w:rsidR="001920EC" w:rsidRPr="008420A5" w:rsidRDefault="001920EC" w:rsidP="00224BD5">
      <w:r w:rsidRPr="008420A5">
        <w:rPr>
          <w:b/>
        </w:rPr>
        <w:t xml:space="preserve">         RAZDJEL:</w:t>
      </w:r>
      <w:r w:rsidRPr="008420A5">
        <w:t>0</w:t>
      </w:r>
    </w:p>
    <w:p w14:paraId="171F33A6" w14:textId="77777777" w:rsidR="00224BD5" w:rsidRPr="008420A5" w:rsidRDefault="00224BD5" w:rsidP="00224BD5">
      <w:r w:rsidRPr="008420A5">
        <w:t xml:space="preserve">         </w:t>
      </w:r>
      <w:r w:rsidRPr="008420A5">
        <w:rPr>
          <w:b/>
        </w:rPr>
        <w:t>M.B</w:t>
      </w:r>
      <w:r w:rsidRPr="008420A5">
        <w:t>:03102033</w:t>
      </w:r>
    </w:p>
    <w:p w14:paraId="171F33A7" w14:textId="77777777" w:rsidR="00224BD5" w:rsidRPr="008420A5" w:rsidRDefault="00224BD5" w:rsidP="00224BD5">
      <w:r w:rsidRPr="008420A5">
        <w:t xml:space="preserve">         </w:t>
      </w:r>
      <w:r w:rsidRPr="008420A5">
        <w:rPr>
          <w:b/>
        </w:rPr>
        <w:t>OIB:</w:t>
      </w:r>
      <w:r w:rsidRPr="008420A5">
        <w:t>17958386273</w:t>
      </w:r>
    </w:p>
    <w:p w14:paraId="171F33A8" w14:textId="77777777" w:rsidR="00224BD5" w:rsidRPr="008420A5" w:rsidRDefault="00224BD5" w:rsidP="00224BD5">
      <w:r w:rsidRPr="008420A5">
        <w:t xml:space="preserve">      </w:t>
      </w:r>
      <w:r w:rsidR="001920EC" w:rsidRPr="008420A5">
        <w:t xml:space="preserve"> </w:t>
      </w:r>
      <w:r w:rsidRPr="008420A5">
        <w:t xml:space="preserve">  </w:t>
      </w:r>
      <w:r w:rsidR="001920EC" w:rsidRPr="008420A5">
        <w:rPr>
          <w:b/>
        </w:rPr>
        <w:t>IBAN:</w:t>
      </w:r>
      <w:r w:rsidR="001920EC" w:rsidRPr="008420A5">
        <w:t>HR5423400091100125145</w:t>
      </w:r>
    </w:p>
    <w:p w14:paraId="171F33A9" w14:textId="77777777" w:rsidR="00224BD5" w:rsidRPr="008420A5" w:rsidRDefault="00224BD5" w:rsidP="00224BD5">
      <w:r w:rsidRPr="008420A5">
        <w:rPr>
          <w:b/>
        </w:rPr>
        <w:t xml:space="preserve">         RKDP</w:t>
      </w:r>
      <w:r w:rsidRPr="008420A5">
        <w:t>:15712</w:t>
      </w:r>
    </w:p>
    <w:p w14:paraId="171F33AA" w14:textId="77777777" w:rsidR="00224BD5" w:rsidRPr="008420A5" w:rsidRDefault="00224BD5" w:rsidP="00224BD5">
      <w:r w:rsidRPr="008420A5">
        <w:rPr>
          <w:b/>
        </w:rPr>
        <w:t xml:space="preserve">         ZAKONSKI PREDSTAVNIK</w:t>
      </w:r>
      <w:r w:rsidR="008D56C7" w:rsidRPr="008420A5">
        <w:t>:TATJANA BAKARIĆ</w:t>
      </w:r>
    </w:p>
    <w:p w14:paraId="171F33AB" w14:textId="77777777" w:rsidR="00224BD5" w:rsidRPr="008420A5" w:rsidRDefault="00224BD5" w:rsidP="00224BD5"/>
    <w:p w14:paraId="171F33AC" w14:textId="77777777" w:rsidR="00CB15AB" w:rsidRPr="008420A5" w:rsidRDefault="00CB15AB" w:rsidP="00224BD5"/>
    <w:p w14:paraId="171F33AD" w14:textId="77777777" w:rsidR="00CB15AB" w:rsidRDefault="00CB15AB" w:rsidP="00224BD5"/>
    <w:p w14:paraId="171F33AE" w14:textId="77777777" w:rsidR="008420A5" w:rsidRDefault="008420A5" w:rsidP="00224BD5"/>
    <w:p w14:paraId="171F33AF" w14:textId="77777777" w:rsidR="008420A5" w:rsidRDefault="008420A5" w:rsidP="00224BD5"/>
    <w:p w14:paraId="171F33B0" w14:textId="77777777" w:rsidR="008420A5" w:rsidRPr="008420A5" w:rsidRDefault="008420A5" w:rsidP="00224BD5"/>
    <w:p w14:paraId="171F33B1" w14:textId="77777777" w:rsidR="00224BD5" w:rsidRPr="008420A5" w:rsidRDefault="00CB15AB" w:rsidP="00224BD5">
      <w:r w:rsidRPr="008420A5">
        <w:t>OPIS ORGANIZACIJE RADA ŠKOLE</w:t>
      </w:r>
    </w:p>
    <w:p w14:paraId="171F33B2" w14:textId="77777777" w:rsidR="00CB15AB" w:rsidRPr="008420A5" w:rsidRDefault="00CB15AB" w:rsidP="00224BD5"/>
    <w:p w14:paraId="171F33B3" w14:textId="2960913D" w:rsidR="00CB15AB" w:rsidRPr="008420A5" w:rsidRDefault="00CB15AB" w:rsidP="00224BD5">
      <w:r w:rsidRPr="008420A5">
        <w:t xml:space="preserve">Osnovna škola braće Radića ima </w:t>
      </w:r>
      <w:r w:rsidR="00FB7C11">
        <w:t>417</w:t>
      </w:r>
      <w:r w:rsidR="002F3F22">
        <w:t xml:space="preserve"> učenika u 24 odjela.</w:t>
      </w:r>
      <w:r w:rsidR="00841B06">
        <w:t xml:space="preserve"> </w:t>
      </w:r>
      <w:r w:rsidRPr="008420A5">
        <w:t>Škola radi u dvije smjene .</w:t>
      </w:r>
    </w:p>
    <w:p w14:paraId="171F33B4" w14:textId="44023215" w:rsidR="00CB15AB" w:rsidRDefault="00CB15AB" w:rsidP="00224BD5">
      <w:r w:rsidRPr="008420A5">
        <w:t>Produženi boravak obuhvaća djecu</w:t>
      </w:r>
      <w:r w:rsidR="00D5300B">
        <w:t xml:space="preserve"> od </w:t>
      </w:r>
      <w:r w:rsidRPr="008420A5">
        <w:t xml:space="preserve"> 1</w:t>
      </w:r>
      <w:r w:rsidR="00CD31CD">
        <w:t>. do 4</w:t>
      </w:r>
      <w:r w:rsidRPr="008420A5">
        <w:t>.razreda .</w:t>
      </w:r>
      <w:r w:rsidR="00841B06">
        <w:t xml:space="preserve"> </w:t>
      </w:r>
      <w:r w:rsidR="00D5300B">
        <w:t>Odlukom Školskog odbora na sjednici održanoj 30.rujna , cijena obroka je podignuta na 6,50 kn sa  dosadašnjih 5,00 kn.</w:t>
      </w:r>
    </w:p>
    <w:p w14:paraId="23482E6A" w14:textId="64E1D23A" w:rsidR="00D5300B" w:rsidRDefault="00D5300B" w:rsidP="00224BD5">
      <w:r>
        <w:t xml:space="preserve">Općina Kloštar Ivanić financira povećanje od 1,50 kn za sve učenike . </w:t>
      </w:r>
    </w:p>
    <w:p w14:paraId="77C4E1E9" w14:textId="10EA925B" w:rsidR="002F3F22" w:rsidRPr="008420A5" w:rsidRDefault="002F3F22" w:rsidP="00224BD5"/>
    <w:p w14:paraId="593996E7" w14:textId="3F8F71C3" w:rsidR="002F3F22" w:rsidRDefault="003D0108" w:rsidP="00224BD5">
      <w:r w:rsidRPr="008420A5">
        <w:t>Poseban odjel koji pohađaju učenici po</w:t>
      </w:r>
      <w:r w:rsidR="004C30AF">
        <w:t xml:space="preserve"> posebnom obrazovnom programu </w:t>
      </w:r>
      <w:r w:rsidRPr="008420A5">
        <w:t xml:space="preserve"> oslobođeni </w:t>
      </w:r>
      <w:r w:rsidR="004C30AF">
        <w:t xml:space="preserve">su </w:t>
      </w:r>
      <w:r w:rsidRPr="008420A5">
        <w:t>plaćanja prehran</w:t>
      </w:r>
      <w:r w:rsidR="00677105" w:rsidRPr="008420A5">
        <w:t>e .</w:t>
      </w:r>
      <w:r w:rsidR="00841B06">
        <w:t xml:space="preserve"> </w:t>
      </w:r>
      <w:r w:rsidR="00A316B4">
        <w:t>Učenicima je financiran  p</w:t>
      </w:r>
      <w:r w:rsidR="00677105" w:rsidRPr="008420A5">
        <w:t xml:space="preserve">rijevoz od kuće do škole </w:t>
      </w:r>
      <w:r w:rsidR="00A316B4">
        <w:t>,</w:t>
      </w:r>
      <w:r w:rsidR="00D5300B">
        <w:t xml:space="preserve"> </w:t>
      </w:r>
      <w:r w:rsidR="00A316B4">
        <w:t>a</w:t>
      </w:r>
      <w:r w:rsidR="00677105" w:rsidRPr="008420A5">
        <w:t xml:space="preserve"> </w:t>
      </w:r>
      <w:r w:rsidRPr="008420A5">
        <w:t xml:space="preserve">financiran </w:t>
      </w:r>
      <w:r w:rsidR="00A316B4">
        <w:t xml:space="preserve">je sredstvima </w:t>
      </w:r>
      <w:r w:rsidRPr="008420A5">
        <w:t>Ministarstva znanosti i obrazovanja kao i didaktička oprema</w:t>
      </w:r>
      <w:r w:rsidR="00A316B4">
        <w:t xml:space="preserve"> za odjel.</w:t>
      </w:r>
    </w:p>
    <w:p w14:paraId="171F33B6" w14:textId="28249F83" w:rsidR="003D0108" w:rsidRPr="008420A5" w:rsidRDefault="003D0108" w:rsidP="00224BD5"/>
    <w:p w14:paraId="171F33B7" w14:textId="6CBAAB97" w:rsidR="00072131" w:rsidRPr="008420A5" w:rsidRDefault="00072131" w:rsidP="00224BD5">
      <w:r w:rsidRPr="008420A5">
        <w:t xml:space="preserve">Kroz Projekt prsten potpore koji je financiran </w:t>
      </w:r>
      <w:r w:rsidR="002F3F22">
        <w:t xml:space="preserve">85% </w:t>
      </w:r>
      <w:r w:rsidRPr="008420A5">
        <w:t xml:space="preserve"> iz  europskog fonda i </w:t>
      </w:r>
      <w:r w:rsidR="002F3F22">
        <w:t>15</w:t>
      </w:r>
      <w:r w:rsidRPr="008420A5">
        <w:t>% od Zagrebačke županije zaposleno je</w:t>
      </w:r>
      <w:r w:rsidR="002F3F22">
        <w:t xml:space="preserve"> </w:t>
      </w:r>
      <w:r w:rsidR="00D5300B">
        <w:t>4</w:t>
      </w:r>
      <w:r w:rsidRPr="008420A5">
        <w:t xml:space="preserve"> pomoćnika u nastavi.</w:t>
      </w:r>
    </w:p>
    <w:p w14:paraId="171F33B8" w14:textId="77777777" w:rsidR="00CB15AB" w:rsidRDefault="00CB15AB" w:rsidP="00224BD5"/>
    <w:p w14:paraId="171F33BC" w14:textId="6DFDF2CE" w:rsidR="00CB15AB" w:rsidRPr="008420A5" w:rsidRDefault="0001569A" w:rsidP="00224BD5">
      <w:r>
        <w:t>Škola ima sportsku dvoranu koja je u najmu.</w:t>
      </w:r>
    </w:p>
    <w:p w14:paraId="171F33BD" w14:textId="77777777" w:rsidR="003D0108" w:rsidRPr="008420A5" w:rsidRDefault="003D0108" w:rsidP="00224BD5"/>
    <w:p w14:paraId="171F33BE" w14:textId="77777777" w:rsidR="00420A4A" w:rsidRPr="008420A5" w:rsidRDefault="00420A4A" w:rsidP="00224BD5"/>
    <w:p w14:paraId="171F33BF" w14:textId="77777777" w:rsidR="00735C9C" w:rsidRPr="008420A5" w:rsidRDefault="00735C9C" w:rsidP="00224BD5"/>
    <w:p w14:paraId="171F33C0" w14:textId="1EC28462" w:rsidR="00224BD5" w:rsidRDefault="00224BD5" w:rsidP="00224BD5"/>
    <w:p w14:paraId="275D5C19" w14:textId="77777777" w:rsidR="00D51E86" w:rsidRDefault="00D51E86" w:rsidP="00224BD5"/>
    <w:p w14:paraId="171F33C1" w14:textId="77777777" w:rsidR="008420A5" w:rsidRDefault="008420A5" w:rsidP="00224BD5"/>
    <w:p w14:paraId="171F33C2" w14:textId="28B4EC4B" w:rsidR="008420A5" w:rsidRDefault="008420A5" w:rsidP="00224BD5"/>
    <w:p w14:paraId="3FD9C812" w14:textId="77777777" w:rsidR="0001569A" w:rsidRDefault="0001569A" w:rsidP="00224BD5"/>
    <w:p w14:paraId="171F33C3" w14:textId="77777777" w:rsidR="008420A5" w:rsidRPr="008420A5" w:rsidRDefault="008420A5" w:rsidP="00224BD5"/>
    <w:p w14:paraId="171F33C4" w14:textId="77777777" w:rsidR="00224BD5" w:rsidRPr="008420A5" w:rsidRDefault="00224BD5" w:rsidP="00224BD5">
      <w:r w:rsidRPr="008420A5">
        <w:lastRenderedPageBreak/>
        <w:t>OBRASCI:</w:t>
      </w:r>
    </w:p>
    <w:p w14:paraId="171F33C5" w14:textId="77777777" w:rsidR="00224BD5" w:rsidRPr="008420A5" w:rsidRDefault="00224BD5" w:rsidP="00224BD5"/>
    <w:p w14:paraId="171F33C7" w14:textId="3904AD8C" w:rsidR="00224BD5" w:rsidRPr="008420A5" w:rsidRDefault="00D51E86" w:rsidP="00224BD5">
      <w:pPr>
        <w:numPr>
          <w:ilvl w:val="0"/>
          <w:numId w:val="1"/>
        </w:numPr>
      </w:pPr>
      <w:r>
        <w:t>BIL</w:t>
      </w:r>
    </w:p>
    <w:p w14:paraId="171F33C8" w14:textId="2850F158" w:rsidR="00224BD5" w:rsidRDefault="00D51E86" w:rsidP="00FA07BC">
      <w:pPr>
        <w:numPr>
          <w:ilvl w:val="0"/>
          <w:numId w:val="1"/>
        </w:numPr>
      </w:pPr>
      <w:r>
        <w:t>PR-RAS</w:t>
      </w:r>
    </w:p>
    <w:p w14:paraId="44479370" w14:textId="1F5F4648" w:rsidR="00D51E86" w:rsidRDefault="00D51E86" w:rsidP="00FA07BC">
      <w:pPr>
        <w:numPr>
          <w:ilvl w:val="0"/>
          <w:numId w:val="1"/>
        </w:numPr>
      </w:pPr>
      <w:r>
        <w:t>OBVEZE</w:t>
      </w:r>
    </w:p>
    <w:p w14:paraId="124201A6" w14:textId="212E6CB6" w:rsidR="00D51E86" w:rsidRDefault="00D51E86" w:rsidP="00FA07BC">
      <w:pPr>
        <w:numPr>
          <w:ilvl w:val="0"/>
          <w:numId w:val="1"/>
        </w:numPr>
      </w:pPr>
      <w:r>
        <w:t>P-VRIO</w:t>
      </w:r>
    </w:p>
    <w:p w14:paraId="0D0D403C" w14:textId="7C734B35" w:rsidR="00D51E86" w:rsidRDefault="00D51E86" w:rsidP="00FA07BC">
      <w:pPr>
        <w:numPr>
          <w:ilvl w:val="0"/>
          <w:numId w:val="1"/>
        </w:numPr>
      </w:pPr>
      <w:r>
        <w:t>RAS-funkcijski</w:t>
      </w:r>
    </w:p>
    <w:p w14:paraId="6E191900" w14:textId="2E53F48C" w:rsidR="00D51E86" w:rsidRDefault="00D51E86" w:rsidP="00D51E86">
      <w:pPr>
        <w:ind w:left="502"/>
      </w:pPr>
    </w:p>
    <w:p w14:paraId="65D979D2" w14:textId="234F0018" w:rsidR="00D51E86" w:rsidRDefault="00D51E86" w:rsidP="00D51E86">
      <w:pPr>
        <w:ind w:left="502"/>
      </w:pPr>
    </w:p>
    <w:p w14:paraId="28C3503E" w14:textId="7D6ADAFF" w:rsidR="00D51E86" w:rsidRDefault="00D51E86" w:rsidP="00D51E86">
      <w:pPr>
        <w:ind w:left="502"/>
      </w:pPr>
    </w:p>
    <w:p w14:paraId="191159AF" w14:textId="77777777" w:rsidR="00D51E86" w:rsidRDefault="00D51E86" w:rsidP="00D51E86">
      <w:pPr>
        <w:ind w:left="502"/>
      </w:pPr>
    </w:p>
    <w:p w14:paraId="5D0458AD" w14:textId="65D39E85" w:rsidR="00D51E86" w:rsidRDefault="00D51E86" w:rsidP="00D51E86">
      <w:pPr>
        <w:pStyle w:val="Odlomakpopisa"/>
        <w:numPr>
          <w:ilvl w:val="0"/>
          <w:numId w:val="5"/>
        </w:numPr>
      </w:pPr>
      <w:r>
        <w:t>BIL</w:t>
      </w:r>
    </w:p>
    <w:p w14:paraId="0275325B" w14:textId="6EF08108" w:rsidR="00D51E86" w:rsidRDefault="00D51E86" w:rsidP="00D51E86">
      <w:pPr>
        <w:pStyle w:val="Odlomakpopisa"/>
      </w:pPr>
    </w:p>
    <w:p w14:paraId="1B92FBBB" w14:textId="05AC8769" w:rsidR="00D51E86" w:rsidRDefault="00D51E86" w:rsidP="00D51E86">
      <w:pPr>
        <w:pStyle w:val="Odlomakpopisa"/>
      </w:pPr>
    </w:p>
    <w:p w14:paraId="46D38748" w14:textId="1698D532" w:rsidR="00ED1DD4" w:rsidRDefault="00ED1DD4" w:rsidP="00D51E86">
      <w:pPr>
        <w:pStyle w:val="Odlomakpopisa"/>
      </w:pPr>
      <w:r>
        <w:t>U 202</w:t>
      </w:r>
      <w:r w:rsidR="00965497">
        <w:t>2</w:t>
      </w:r>
      <w:r>
        <w:t xml:space="preserve">.godini imovina </w:t>
      </w:r>
      <w:r w:rsidR="001A0947">
        <w:t>/</w:t>
      </w:r>
      <w:r w:rsidR="008B2B84" w:rsidRPr="001743E0">
        <w:rPr>
          <w:b/>
        </w:rPr>
        <w:t>B001</w:t>
      </w:r>
      <w:r w:rsidR="001A0947">
        <w:rPr>
          <w:b/>
        </w:rPr>
        <w:t>/</w:t>
      </w:r>
      <w:r>
        <w:t xml:space="preserve"> u iznosu </w:t>
      </w:r>
      <w:r w:rsidR="008B2B84">
        <w:t>18.356.903,66</w:t>
      </w:r>
      <w:r>
        <w:t xml:space="preserve"> kn.</w:t>
      </w:r>
    </w:p>
    <w:p w14:paraId="03DE2213" w14:textId="12C3E815" w:rsidR="00ED1DD4" w:rsidRDefault="00ED1DD4" w:rsidP="00D51E86">
      <w:pPr>
        <w:pStyle w:val="Odlomakpopisa"/>
      </w:pPr>
    </w:p>
    <w:p w14:paraId="00AB2814" w14:textId="028D62C0" w:rsidR="00ED1DD4" w:rsidRDefault="00ED1DD4" w:rsidP="00D51E86">
      <w:pPr>
        <w:pStyle w:val="Odlomakpopisa"/>
      </w:pPr>
      <w:r>
        <w:t>Povećanje na</w:t>
      </w:r>
      <w:r w:rsidR="00A74362">
        <w:t>/</w:t>
      </w:r>
      <w:r>
        <w:t xml:space="preserve"> </w:t>
      </w:r>
      <w:r w:rsidR="008B2B84" w:rsidRPr="001743E0">
        <w:rPr>
          <w:b/>
        </w:rPr>
        <w:t>0221</w:t>
      </w:r>
      <w:r w:rsidR="00A74362">
        <w:rPr>
          <w:b/>
        </w:rPr>
        <w:t>/</w:t>
      </w:r>
      <w:r w:rsidR="008B2B84">
        <w:t xml:space="preserve"> uredska oprema i namještaj </w:t>
      </w:r>
      <w:r>
        <w:t xml:space="preserve"> </w:t>
      </w:r>
      <w:r w:rsidR="008B2B84">
        <w:t>1.689.629,59</w:t>
      </w:r>
      <w:r w:rsidR="00214FE2">
        <w:t xml:space="preserve"> kn</w:t>
      </w:r>
      <w:r w:rsidR="008B2B84">
        <w:t>-</w:t>
      </w:r>
      <w:r w:rsidR="00214FE2">
        <w:t xml:space="preserve"> </w:t>
      </w:r>
      <w:r w:rsidR="008B2B84">
        <w:t>kupljeni ormari</w:t>
      </w:r>
      <w:r w:rsidR="00214FE2">
        <w:t xml:space="preserve"> 6 komada ,10 stolaca </w:t>
      </w:r>
      <w:r w:rsidR="008B2B84">
        <w:t xml:space="preserve"> ,</w:t>
      </w:r>
      <w:r w:rsidR="00214FE2">
        <w:t xml:space="preserve"> dvije </w:t>
      </w:r>
      <w:r w:rsidR="008B2B84">
        <w:t xml:space="preserve">interaktivne ploče </w:t>
      </w:r>
      <w:r w:rsidR="007E3AE1">
        <w:t xml:space="preserve">,konvekcijska  pećnica </w:t>
      </w:r>
      <w:r w:rsidR="008B2B84">
        <w:t xml:space="preserve"> za </w:t>
      </w:r>
      <w:r w:rsidR="00214FE2">
        <w:t xml:space="preserve">školsku </w:t>
      </w:r>
      <w:r w:rsidR="008B2B84">
        <w:t>kuhinju</w:t>
      </w:r>
      <w:r w:rsidR="00214FE2">
        <w:t>.</w:t>
      </w:r>
    </w:p>
    <w:p w14:paraId="0E689BEE" w14:textId="1FB8EC1E" w:rsidR="00ED1DD4" w:rsidRDefault="00ED1DD4" w:rsidP="00D51E86">
      <w:pPr>
        <w:pStyle w:val="Odlomakpopisa"/>
      </w:pPr>
    </w:p>
    <w:p w14:paraId="14470B86" w14:textId="7B0ECFF5" w:rsidR="00ED1DD4" w:rsidRDefault="00ED1DD4" w:rsidP="00D51E86">
      <w:pPr>
        <w:pStyle w:val="Odlomakpopisa"/>
      </w:pPr>
      <w:r>
        <w:t>Povećanje</w:t>
      </w:r>
      <w:r w:rsidR="00214FE2">
        <w:t xml:space="preserve"> na </w:t>
      </w:r>
      <w:r w:rsidR="00A74362">
        <w:t>/</w:t>
      </w:r>
      <w:r>
        <w:t xml:space="preserve"> </w:t>
      </w:r>
      <w:r w:rsidR="00214FE2" w:rsidRPr="001743E0">
        <w:rPr>
          <w:b/>
        </w:rPr>
        <w:t>0241</w:t>
      </w:r>
      <w:r w:rsidR="00A74362">
        <w:rPr>
          <w:b/>
        </w:rPr>
        <w:t>/</w:t>
      </w:r>
      <w:r w:rsidR="00214FE2">
        <w:t xml:space="preserve"> knjige  u iznosu 899.367,07 kn –kupljeni udžbenici za učenike i povećan knjižni fond .</w:t>
      </w:r>
    </w:p>
    <w:p w14:paraId="4691DE60" w14:textId="1F0AE530" w:rsidR="00214FE2" w:rsidRDefault="00214FE2" w:rsidP="00D51E86">
      <w:pPr>
        <w:pStyle w:val="Odlomakpopisa"/>
      </w:pPr>
    </w:p>
    <w:p w14:paraId="000724AE" w14:textId="637F8E31" w:rsidR="00214FE2" w:rsidRDefault="00214FE2" w:rsidP="00D51E86">
      <w:pPr>
        <w:pStyle w:val="Odlomakpopisa"/>
      </w:pPr>
      <w:r>
        <w:t>Povećanje na</w:t>
      </w:r>
      <w:r w:rsidR="00A74362">
        <w:t>/</w:t>
      </w:r>
      <w:r>
        <w:t xml:space="preserve"> </w:t>
      </w:r>
      <w:r w:rsidRPr="001743E0">
        <w:rPr>
          <w:b/>
        </w:rPr>
        <w:t>042</w:t>
      </w:r>
      <w:r w:rsidR="00A74362">
        <w:rPr>
          <w:b/>
        </w:rPr>
        <w:t>/</w:t>
      </w:r>
      <w:r>
        <w:t xml:space="preserve"> sitni inventar 369.111,65 kn- opremljena školska kuhinja sa potrebnim inventarom.</w:t>
      </w:r>
    </w:p>
    <w:p w14:paraId="271EC67A" w14:textId="3D8F7546" w:rsidR="00B97319" w:rsidRDefault="00B97319" w:rsidP="00D51E86">
      <w:pPr>
        <w:pStyle w:val="Odlomakpopisa"/>
      </w:pPr>
    </w:p>
    <w:p w14:paraId="4392E3BC" w14:textId="11A9EF8A" w:rsidR="00B97319" w:rsidRDefault="00B97319" w:rsidP="00D51E86">
      <w:pPr>
        <w:pStyle w:val="Odlomakpopisa"/>
      </w:pPr>
    </w:p>
    <w:p w14:paraId="3F574073" w14:textId="1AB59FAC" w:rsidR="00B97319" w:rsidRDefault="00B97319" w:rsidP="00D51E86">
      <w:pPr>
        <w:pStyle w:val="Odlomakpopisa"/>
      </w:pPr>
      <w:r>
        <w:t xml:space="preserve">Novac u banci </w:t>
      </w:r>
      <w:r w:rsidR="00A74362">
        <w:t>/</w:t>
      </w:r>
      <w:r w:rsidR="001743E0" w:rsidRPr="001743E0">
        <w:rPr>
          <w:b/>
        </w:rPr>
        <w:t>11</w:t>
      </w:r>
      <w:r w:rsidR="00A74362">
        <w:rPr>
          <w:b/>
        </w:rPr>
        <w:t>/</w:t>
      </w:r>
      <w:r w:rsidR="001743E0">
        <w:t xml:space="preserve"> u iznosu 98.362,00 kn.</w:t>
      </w:r>
    </w:p>
    <w:p w14:paraId="44C94EBA" w14:textId="561D6F9D" w:rsidR="000B19FC" w:rsidRDefault="000B19FC" w:rsidP="00D51E86">
      <w:pPr>
        <w:pStyle w:val="Odlomakpopisa"/>
      </w:pPr>
    </w:p>
    <w:p w14:paraId="424FB0BA" w14:textId="5F52A41A" w:rsidR="000B19FC" w:rsidRPr="000B19FC" w:rsidRDefault="000B19FC" w:rsidP="00D51E86">
      <w:pPr>
        <w:pStyle w:val="Odlomakpopisa"/>
      </w:pPr>
      <w:r>
        <w:t xml:space="preserve">Ostala potraživanja </w:t>
      </w:r>
      <w:r w:rsidR="00A74362">
        <w:t>/</w:t>
      </w:r>
      <w:r w:rsidRPr="000B19FC">
        <w:rPr>
          <w:b/>
        </w:rPr>
        <w:t>129</w:t>
      </w:r>
      <w:r>
        <w:rPr>
          <w:b/>
        </w:rPr>
        <w:t xml:space="preserve"> </w:t>
      </w:r>
      <w:r w:rsidR="00A74362">
        <w:rPr>
          <w:b/>
        </w:rPr>
        <w:t>/</w:t>
      </w:r>
      <w:r w:rsidR="00A74362" w:rsidRPr="00A74362">
        <w:t xml:space="preserve"> </w:t>
      </w:r>
      <w:r w:rsidRPr="00A74362">
        <w:t>u</w:t>
      </w:r>
      <w:r>
        <w:rPr>
          <w:b/>
        </w:rPr>
        <w:t xml:space="preserve"> </w:t>
      </w:r>
      <w:r w:rsidRPr="000B19FC">
        <w:t>iznosu 250.298,42 kn</w:t>
      </w:r>
      <w:r>
        <w:t xml:space="preserve"> –potraživanja za bolovanja preko 42 dana.</w:t>
      </w:r>
    </w:p>
    <w:p w14:paraId="12F58E77" w14:textId="00D96065" w:rsidR="00B97319" w:rsidRDefault="00B97319" w:rsidP="00D51E86">
      <w:pPr>
        <w:pStyle w:val="Odlomakpopisa"/>
      </w:pPr>
    </w:p>
    <w:p w14:paraId="63D9B7BF" w14:textId="77777777" w:rsidR="00B97319" w:rsidRPr="001743E0" w:rsidRDefault="00B97319" w:rsidP="00D51E86">
      <w:pPr>
        <w:pStyle w:val="Odlomakpopisa"/>
      </w:pPr>
    </w:p>
    <w:p w14:paraId="2E53C53B" w14:textId="1BB4977F" w:rsidR="00B97319" w:rsidRDefault="00B97319" w:rsidP="00D51E86">
      <w:pPr>
        <w:pStyle w:val="Odlomakpopisa"/>
      </w:pPr>
      <w:r w:rsidRPr="001743E0">
        <w:t xml:space="preserve">Potraživanja za pristojbe po posebnim propisima </w:t>
      </w:r>
      <w:r w:rsidR="001743E0" w:rsidRPr="001743E0">
        <w:t xml:space="preserve"> </w:t>
      </w:r>
      <w:r w:rsidR="00A74362">
        <w:t>/</w:t>
      </w:r>
      <w:r w:rsidR="001743E0" w:rsidRPr="001743E0">
        <w:rPr>
          <w:b/>
        </w:rPr>
        <w:t>165</w:t>
      </w:r>
      <w:r w:rsidR="00A74362">
        <w:rPr>
          <w:b/>
        </w:rPr>
        <w:t>/</w:t>
      </w:r>
      <w:r w:rsidR="001743E0" w:rsidRPr="001743E0">
        <w:rPr>
          <w:b/>
        </w:rPr>
        <w:t xml:space="preserve"> </w:t>
      </w:r>
      <w:r w:rsidR="001743E0">
        <w:t xml:space="preserve"> u iznosu  51.386,60 kn</w:t>
      </w:r>
    </w:p>
    <w:p w14:paraId="4B732E93" w14:textId="78E7FB1F" w:rsidR="009613C9" w:rsidRDefault="009613C9" w:rsidP="00D51E86">
      <w:pPr>
        <w:pStyle w:val="Odlomakpopisa"/>
      </w:pPr>
    </w:p>
    <w:p w14:paraId="7699C181" w14:textId="7C5CF465" w:rsidR="009613C9" w:rsidRDefault="009613C9" w:rsidP="00D51E86">
      <w:pPr>
        <w:pStyle w:val="Odlomakpopisa"/>
      </w:pPr>
      <w:r>
        <w:t>-potraživanja za uplate za školsku kuhinju i produženi boravak.</w:t>
      </w:r>
    </w:p>
    <w:p w14:paraId="1518B583" w14:textId="062DE022" w:rsidR="009613C9" w:rsidRDefault="009613C9" w:rsidP="00D51E86">
      <w:pPr>
        <w:pStyle w:val="Odlomakpopisa"/>
      </w:pPr>
    </w:p>
    <w:p w14:paraId="28FC3CC3" w14:textId="77777777" w:rsidR="001743E0" w:rsidRDefault="001743E0" w:rsidP="00D51E86">
      <w:pPr>
        <w:pStyle w:val="Odlomakpopisa"/>
      </w:pPr>
    </w:p>
    <w:p w14:paraId="2E7290CC" w14:textId="15B6E935" w:rsidR="009613C9" w:rsidRDefault="009613C9" w:rsidP="00D51E86">
      <w:pPr>
        <w:pStyle w:val="Odlomakpopisa"/>
      </w:pPr>
      <w:r>
        <w:t xml:space="preserve">Kontinuirani rashodi budućih razdoblja </w:t>
      </w:r>
      <w:r w:rsidR="001743E0">
        <w:rPr>
          <w:b/>
        </w:rPr>
        <w:t xml:space="preserve"> </w:t>
      </w:r>
      <w:r w:rsidR="00A74362">
        <w:rPr>
          <w:b/>
        </w:rPr>
        <w:t>/</w:t>
      </w:r>
      <w:r w:rsidR="001743E0">
        <w:rPr>
          <w:b/>
        </w:rPr>
        <w:t xml:space="preserve">193 </w:t>
      </w:r>
      <w:r w:rsidR="00A74362">
        <w:rPr>
          <w:b/>
        </w:rPr>
        <w:t>/</w:t>
      </w:r>
      <w:r>
        <w:t xml:space="preserve"> u iznosu </w:t>
      </w:r>
      <w:r w:rsidR="001743E0">
        <w:t>740.286,25</w:t>
      </w:r>
      <w:r>
        <w:t xml:space="preserve"> kn-rashodi se </w:t>
      </w:r>
    </w:p>
    <w:p w14:paraId="2836209E" w14:textId="77777777" w:rsidR="009613C9" w:rsidRDefault="009613C9" w:rsidP="00D51E86">
      <w:pPr>
        <w:pStyle w:val="Odlomakpopisa"/>
      </w:pPr>
    </w:p>
    <w:p w14:paraId="462C3FED" w14:textId="30E22888" w:rsidR="009613C9" w:rsidRDefault="009613C9" w:rsidP="00D51E86">
      <w:pPr>
        <w:pStyle w:val="Odlomakpopisa"/>
      </w:pPr>
      <w:r>
        <w:t>odnose na plaću 12.mjeseca ,energente, vodu, otpad i ostale trinaeste rashode.</w:t>
      </w:r>
    </w:p>
    <w:p w14:paraId="6F39B05C" w14:textId="6C42911F" w:rsidR="000B19FC" w:rsidRDefault="000B19FC" w:rsidP="00D51E86">
      <w:pPr>
        <w:pStyle w:val="Odlomakpopisa"/>
      </w:pPr>
    </w:p>
    <w:p w14:paraId="6113FE0E" w14:textId="596CC589" w:rsidR="009613C9" w:rsidRDefault="009613C9" w:rsidP="000B19FC">
      <w:pPr>
        <w:pStyle w:val="Odlomakpopisa"/>
      </w:pPr>
    </w:p>
    <w:p w14:paraId="573AD3C3" w14:textId="70C11492" w:rsidR="00F96FF8" w:rsidRDefault="00F96FF8" w:rsidP="00D51E86">
      <w:pPr>
        <w:pStyle w:val="Odlomakpopisa"/>
      </w:pPr>
    </w:p>
    <w:p w14:paraId="220E3EB5" w14:textId="118458BE" w:rsidR="00F96FF8" w:rsidRDefault="00F96FF8" w:rsidP="00D51E86">
      <w:pPr>
        <w:pStyle w:val="Odlomakpopisa"/>
      </w:pPr>
      <w:r>
        <w:t xml:space="preserve">Višak/manjak prihoda </w:t>
      </w:r>
      <w:r w:rsidR="00A74362">
        <w:t>/</w:t>
      </w:r>
      <w:r w:rsidR="005105E9" w:rsidRPr="005105E9">
        <w:rPr>
          <w:b/>
        </w:rPr>
        <w:t>922</w:t>
      </w:r>
      <w:r w:rsidR="00A74362">
        <w:rPr>
          <w:b/>
        </w:rPr>
        <w:t>/</w:t>
      </w:r>
      <w:r>
        <w:t xml:space="preserve"> korigir</w:t>
      </w:r>
      <w:r w:rsidR="00A316B4">
        <w:t xml:space="preserve">an u procesu provođenja obvezne </w:t>
      </w:r>
      <w:r>
        <w:t xml:space="preserve">korekcije za </w:t>
      </w:r>
    </w:p>
    <w:p w14:paraId="51DE6016" w14:textId="77777777" w:rsidR="00F96FF8" w:rsidRDefault="00F96FF8" w:rsidP="00D51E86">
      <w:pPr>
        <w:pStyle w:val="Odlomakpopisa"/>
      </w:pPr>
    </w:p>
    <w:p w14:paraId="3A3F186E" w14:textId="5D13586F" w:rsidR="00F96FF8" w:rsidRDefault="00F96FF8" w:rsidP="00D51E86">
      <w:pPr>
        <w:pStyle w:val="Odlomakpopisa"/>
      </w:pPr>
      <w:r>
        <w:t xml:space="preserve">kapitalni </w:t>
      </w:r>
      <w:r w:rsidR="005105E9">
        <w:t>prijenos sredstava u iznosu 35.317,17 kn</w:t>
      </w:r>
    </w:p>
    <w:p w14:paraId="0CD8D5BF" w14:textId="7328F81C" w:rsidR="00F96FF8" w:rsidRDefault="00F96FF8" w:rsidP="00D51E86">
      <w:pPr>
        <w:pStyle w:val="Odlomakpopisa"/>
      </w:pPr>
    </w:p>
    <w:p w14:paraId="05C33E51" w14:textId="2B1D6094" w:rsidR="00F96FF8" w:rsidRDefault="00F96FF8" w:rsidP="00D51E86">
      <w:pPr>
        <w:pStyle w:val="Odlomakpopisa"/>
      </w:pPr>
    </w:p>
    <w:p w14:paraId="210EDC98" w14:textId="5D3334B0" w:rsidR="009B38CB" w:rsidRDefault="009B38CB" w:rsidP="00D51E86">
      <w:pPr>
        <w:pStyle w:val="Odlomakpopisa"/>
      </w:pPr>
    </w:p>
    <w:p w14:paraId="7CADEA3E" w14:textId="6DC33D41" w:rsidR="00F96FF8" w:rsidRDefault="00F96FF8" w:rsidP="005105E9"/>
    <w:p w14:paraId="6FFC89FA" w14:textId="77777777" w:rsidR="009613C9" w:rsidRDefault="009613C9" w:rsidP="00D51E86">
      <w:pPr>
        <w:pStyle w:val="Odlomakpopisa"/>
      </w:pPr>
    </w:p>
    <w:p w14:paraId="3B70BA53" w14:textId="19B26085" w:rsidR="00772F91" w:rsidRDefault="00772F91" w:rsidP="00D51E86">
      <w:r>
        <w:t xml:space="preserve">Izvanbilančni zapisi –Uputom Ministarstva znanosti i obrazovanja iz 2019. i 2020.godine </w:t>
      </w:r>
    </w:p>
    <w:p w14:paraId="6B2D8D7B" w14:textId="77777777" w:rsidR="00772F91" w:rsidRDefault="00772F91" w:rsidP="00D51E86"/>
    <w:p w14:paraId="5FA8DEFE" w14:textId="77777777" w:rsidR="00772F91" w:rsidRDefault="00772F91" w:rsidP="00D51E86">
      <w:r>
        <w:t xml:space="preserve">,imovinu dobivenu iz projekta Podrška provedbe Cjelovite kurikularne reforme faza II </w:t>
      </w:r>
    </w:p>
    <w:p w14:paraId="4E4D2E5B" w14:textId="77777777" w:rsidR="00772F91" w:rsidRDefault="00772F91" w:rsidP="00D51E86"/>
    <w:p w14:paraId="12BC2347" w14:textId="54EE1FF7" w:rsidR="00D51E86" w:rsidRDefault="00772F91" w:rsidP="00D51E86">
      <w:r>
        <w:t>evidentirali smo u vanbilančnoj evidenciji u iznosu 453.718 kn.</w:t>
      </w:r>
    </w:p>
    <w:p w14:paraId="42AEFA67" w14:textId="77777777" w:rsidR="00772F91" w:rsidRDefault="00772F91" w:rsidP="00D51E86"/>
    <w:p w14:paraId="660DEE3E" w14:textId="77777777" w:rsidR="00D51E86" w:rsidRDefault="00D51E86" w:rsidP="00D51E86">
      <w:pPr>
        <w:ind w:left="502"/>
      </w:pPr>
    </w:p>
    <w:p w14:paraId="171F33CA" w14:textId="29142F1F" w:rsidR="00224BD5" w:rsidRPr="008420A5" w:rsidRDefault="00224BD5" w:rsidP="00224BD5"/>
    <w:p w14:paraId="171F33CB" w14:textId="77777777" w:rsidR="00A57421" w:rsidRPr="008420A5" w:rsidRDefault="00A57421" w:rsidP="00224BD5"/>
    <w:p w14:paraId="171F33CC" w14:textId="7BD948CD" w:rsidR="0031615E" w:rsidRPr="008420A5" w:rsidRDefault="00D51E86" w:rsidP="00224BD5">
      <w:r>
        <w:t>2</w:t>
      </w:r>
      <w:r w:rsidR="00FA07BC" w:rsidRPr="008420A5">
        <w:t>)</w:t>
      </w:r>
      <w:r w:rsidR="00A57421" w:rsidRPr="008420A5">
        <w:t xml:space="preserve"> </w:t>
      </w:r>
      <w:r w:rsidR="0031615E" w:rsidRPr="008420A5">
        <w:t>PR-RAS:</w:t>
      </w:r>
    </w:p>
    <w:p w14:paraId="171F33CD" w14:textId="77777777" w:rsidR="0031615E" w:rsidRPr="008420A5" w:rsidRDefault="0031615E" w:rsidP="00224BD5"/>
    <w:p w14:paraId="171F33CF" w14:textId="3355CC33" w:rsidR="00735C9C" w:rsidRPr="008420A5" w:rsidRDefault="0031615E" w:rsidP="00224BD5">
      <w:r w:rsidRPr="008420A5">
        <w:t xml:space="preserve">Ukupni prihodi poslovanja u </w:t>
      </w:r>
      <w:r w:rsidR="00FA07BC" w:rsidRPr="008420A5">
        <w:t xml:space="preserve"> razdoblju </w:t>
      </w:r>
      <w:r w:rsidR="00985810" w:rsidRPr="00985810">
        <w:rPr>
          <w:b/>
        </w:rPr>
        <w:t>/</w:t>
      </w:r>
      <w:r w:rsidR="00FA07BC" w:rsidRPr="00985810">
        <w:rPr>
          <w:b/>
        </w:rPr>
        <w:t xml:space="preserve"> </w:t>
      </w:r>
      <w:r w:rsidR="008B54FC" w:rsidRPr="00985810">
        <w:rPr>
          <w:b/>
        </w:rPr>
        <w:t>6</w:t>
      </w:r>
      <w:r w:rsidRPr="00985810">
        <w:rPr>
          <w:b/>
        </w:rPr>
        <w:t xml:space="preserve"> </w:t>
      </w:r>
      <w:r w:rsidR="00985810" w:rsidRPr="00985810">
        <w:rPr>
          <w:b/>
        </w:rPr>
        <w:t>/</w:t>
      </w:r>
      <w:r w:rsidR="00985810">
        <w:t xml:space="preserve"> </w:t>
      </w:r>
      <w:r w:rsidRPr="008420A5">
        <w:t xml:space="preserve">u iznosu </w:t>
      </w:r>
      <w:r w:rsidR="008B54FC">
        <w:t>10.019.226,10 kn</w:t>
      </w:r>
    </w:p>
    <w:p w14:paraId="171F33D0" w14:textId="77777777" w:rsidR="00735C9C" w:rsidRPr="008420A5" w:rsidRDefault="00735C9C" w:rsidP="00224BD5"/>
    <w:p w14:paraId="171F33D1" w14:textId="7F7019DF" w:rsidR="0042031A" w:rsidRPr="008420A5" w:rsidRDefault="0042031A" w:rsidP="00224BD5">
      <w:r w:rsidRPr="008420A5">
        <w:t>Prihod od Ministarstv</w:t>
      </w:r>
      <w:r w:rsidR="00011B76" w:rsidRPr="008420A5">
        <w:t>a znanosti i obrazovanja</w:t>
      </w:r>
      <w:r w:rsidR="00985810">
        <w:t xml:space="preserve"> /</w:t>
      </w:r>
      <w:r w:rsidR="00011B76" w:rsidRPr="008420A5">
        <w:t xml:space="preserve"> </w:t>
      </w:r>
      <w:r w:rsidR="008B54FC" w:rsidRPr="008B54FC">
        <w:rPr>
          <w:b/>
        </w:rPr>
        <w:t>6361</w:t>
      </w:r>
      <w:r w:rsidR="00985810">
        <w:rPr>
          <w:b/>
        </w:rPr>
        <w:t>/</w:t>
      </w:r>
      <w:r w:rsidRPr="008420A5">
        <w:t xml:space="preserve"> u iznosu  </w:t>
      </w:r>
      <w:r w:rsidR="008B54FC">
        <w:t xml:space="preserve">od </w:t>
      </w:r>
      <w:r w:rsidR="00DA0A8C">
        <w:t>8.553.691,98 kn</w:t>
      </w:r>
    </w:p>
    <w:p w14:paraId="69533732" w14:textId="77777777" w:rsidR="002B2CAF" w:rsidRDefault="002B2CAF" w:rsidP="00224BD5"/>
    <w:p w14:paraId="2BB19908" w14:textId="3C1DA4E8" w:rsidR="002B2CAF" w:rsidRDefault="008E3AAC" w:rsidP="00B00071">
      <w:pPr>
        <w:pStyle w:val="Odlomakpopisa"/>
        <w:numPr>
          <w:ilvl w:val="0"/>
          <w:numId w:val="10"/>
        </w:numPr>
      </w:pPr>
      <w:r>
        <w:t>P</w:t>
      </w:r>
      <w:r w:rsidR="002B2CAF">
        <w:t>laće za zaposlen</w:t>
      </w:r>
      <w:r w:rsidR="00A316B4">
        <w:t>e</w:t>
      </w:r>
      <w:r w:rsidR="002B2CAF">
        <w:t xml:space="preserve"> i druga materijalna prava </w:t>
      </w:r>
      <w:r w:rsidR="00985810">
        <w:t xml:space="preserve">  </w:t>
      </w:r>
      <w:r w:rsidR="009B6277">
        <w:t>8.249.789,51 kn</w:t>
      </w:r>
    </w:p>
    <w:p w14:paraId="03E7B8BB" w14:textId="13D0FC59" w:rsidR="002B2CAF" w:rsidRDefault="008E3AAC" w:rsidP="00B00071">
      <w:pPr>
        <w:pStyle w:val="Odlomakpopisa"/>
        <w:numPr>
          <w:ilvl w:val="0"/>
          <w:numId w:val="10"/>
        </w:numPr>
      </w:pPr>
      <w:r>
        <w:t>S</w:t>
      </w:r>
      <w:r w:rsidR="002B2CAF">
        <w:t xml:space="preserve">udske tužbe </w:t>
      </w:r>
      <w:r w:rsidR="00985810">
        <w:t xml:space="preserve">        </w:t>
      </w:r>
      <w:r w:rsidR="009C59FF">
        <w:t>103.503,67 kn</w:t>
      </w:r>
    </w:p>
    <w:p w14:paraId="6F4271A2" w14:textId="5588544D" w:rsidR="002B2CAF" w:rsidRDefault="008E3AAC" w:rsidP="00B00071">
      <w:pPr>
        <w:pStyle w:val="Odlomakpopisa"/>
        <w:numPr>
          <w:ilvl w:val="0"/>
          <w:numId w:val="10"/>
        </w:numPr>
      </w:pPr>
      <w:r>
        <w:t>U</w:t>
      </w:r>
      <w:r w:rsidR="002B2CAF">
        <w:t xml:space="preserve">džbenike za učenike </w:t>
      </w:r>
      <w:r w:rsidR="00985810">
        <w:t xml:space="preserve">         </w:t>
      </w:r>
      <w:r w:rsidR="009C59FF">
        <w:t xml:space="preserve">163.604,10 kn </w:t>
      </w:r>
    </w:p>
    <w:p w14:paraId="6B1ED157" w14:textId="3D6B633B" w:rsidR="002B2CAF" w:rsidRDefault="008E3AAC" w:rsidP="00B00071">
      <w:pPr>
        <w:pStyle w:val="Odlomakpopisa"/>
        <w:numPr>
          <w:ilvl w:val="0"/>
          <w:numId w:val="10"/>
        </w:numPr>
      </w:pPr>
      <w:r>
        <w:t>K</w:t>
      </w:r>
      <w:r w:rsidR="002B2CAF">
        <w:t>njige</w:t>
      </w:r>
      <w:r w:rsidR="00692CBE">
        <w:t xml:space="preserve"> i stručna literatura</w:t>
      </w:r>
      <w:r w:rsidR="002B2CAF">
        <w:t xml:space="preserve"> za školsku knjižnicu </w:t>
      </w:r>
      <w:r w:rsidR="00985810">
        <w:t xml:space="preserve">   </w:t>
      </w:r>
      <w:r w:rsidR="002B2CAF">
        <w:t>4.000 kn</w:t>
      </w:r>
    </w:p>
    <w:p w14:paraId="23770072" w14:textId="1415D0CA" w:rsidR="002B2CAF" w:rsidRDefault="008E3AAC" w:rsidP="00B00071">
      <w:pPr>
        <w:pStyle w:val="Odlomakpopisa"/>
        <w:numPr>
          <w:ilvl w:val="0"/>
          <w:numId w:val="10"/>
        </w:numPr>
      </w:pPr>
      <w:r>
        <w:t>T</w:t>
      </w:r>
      <w:r w:rsidR="002B2CAF">
        <w:t>estiranje djelatnika</w:t>
      </w:r>
      <w:r w:rsidR="00985810">
        <w:t xml:space="preserve">              </w:t>
      </w:r>
      <w:r w:rsidR="002B2CAF">
        <w:t xml:space="preserve"> </w:t>
      </w:r>
      <w:r w:rsidR="009C59FF">
        <w:t>6.460,00</w:t>
      </w:r>
      <w:r w:rsidR="002B2CAF">
        <w:t xml:space="preserve"> kn</w:t>
      </w:r>
    </w:p>
    <w:p w14:paraId="213A7A9F" w14:textId="50E4B9D2" w:rsidR="002B2CAF" w:rsidRDefault="008E3AAC" w:rsidP="00B00071">
      <w:pPr>
        <w:pStyle w:val="Odlomakpopisa"/>
        <w:numPr>
          <w:ilvl w:val="0"/>
          <w:numId w:val="10"/>
        </w:numPr>
      </w:pPr>
      <w:r>
        <w:t>S</w:t>
      </w:r>
      <w:r w:rsidR="002B2CAF">
        <w:t xml:space="preserve">pecijalni prijevoz i didaktička oprema </w:t>
      </w:r>
      <w:r w:rsidR="00985810">
        <w:t xml:space="preserve"> </w:t>
      </w:r>
      <w:r w:rsidR="009B6277">
        <w:t xml:space="preserve">17.038,70 kn </w:t>
      </w:r>
    </w:p>
    <w:p w14:paraId="3FAC3192" w14:textId="6F34702B" w:rsidR="009B6277" w:rsidRDefault="008E3AAC" w:rsidP="00B00071">
      <w:pPr>
        <w:pStyle w:val="Odlomakpopisa"/>
        <w:numPr>
          <w:ilvl w:val="0"/>
          <w:numId w:val="10"/>
        </w:numPr>
      </w:pPr>
      <w:r>
        <w:t>I</w:t>
      </w:r>
      <w:r w:rsidR="009B6277">
        <w:t>zložba                                 8.000,00 kn</w:t>
      </w:r>
    </w:p>
    <w:p w14:paraId="3C994321" w14:textId="4ACFDA0D" w:rsidR="009B6277" w:rsidRDefault="008E3AAC" w:rsidP="00B00071">
      <w:pPr>
        <w:pStyle w:val="Odlomakpopisa"/>
        <w:numPr>
          <w:ilvl w:val="0"/>
          <w:numId w:val="10"/>
        </w:numPr>
      </w:pPr>
      <w:r>
        <w:t>M</w:t>
      </w:r>
      <w:r w:rsidR="009B6277">
        <w:t>entorstvo                          1.296,00 kn</w:t>
      </w:r>
    </w:p>
    <w:p w14:paraId="52F9CDA2" w14:textId="6C31C1C0" w:rsidR="002B2CAF" w:rsidRDefault="002B2CAF" w:rsidP="002B2CAF"/>
    <w:p w14:paraId="4BE2DDDB" w14:textId="77777777" w:rsidR="007C58E7" w:rsidRPr="008420A5" w:rsidRDefault="007C58E7" w:rsidP="002B2CAF"/>
    <w:p w14:paraId="171F33D5" w14:textId="77777777" w:rsidR="0031615E" w:rsidRPr="008420A5" w:rsidRDefault="0031615E" w:rsidP="00224BD5"/>
    <w:p w14:paraId="171F33D6" w14:textId="40D185BE" w:rsidR="0031615E" w:rsidRPr="008420A5" w:rsidRDefault="0031615E" w:rsidP="00224BD5">
      <w:r w:rsidRPr="008420A5">
        <w:t>P</w:t>
      </w:r>
      <w:r w:rsidR="00FE4C48" w:rsidRPr="008420A5">
        <w:t>rihod Općine Kloštar Ivanić</w:t>
      </w:r>
      <w:r w:rsidR="00985810">
        <w:t xml:space="preserve"> /</w:t>
      </w:r>
      <w:r w:rsidR="00FE4C48" w:rsidRPr="008420A5">
        <w:t xml:space="preserve"> </w:t>
      </w:r>
      <w:r w:rsidR="00826873" w:rsidRPr="00826873">
        <w:rPr>
          <w:b/>
        </w:rPr>
        <w:t>6361</w:t>
      </w:r>
      <w:r w:rsidR="00FE4C48" w:rsidRPr="008420A5">
        <w:t xml:space="preserve"> </w:t>
      </w:r>
      <w:r w:rsidR="00985810">
        <w:t>/</w:t>
      </w:r>
      <w:r w:rsidRPr="008420A5">
        <w:t xml:space="preserve">u iznosu </w:t>
      </w:r>
      <w:r w:rsidR="00826873">
        <w:t>285.913,73 kn</w:t>
      </w:r>
      <w:r w:rsidR="002B2CAF">
        <w:t xml:space="preserve"> </w:t>
      </w:r>
    </w:p>
    <w:p w14:paraId="171F33D7" w14:textId="77777777" w:rsidR="00313E1C" w:rsidRPr="008420A5" w:rsidRDefault="00313E1C" w:rsidP="00224BD5"/>
    <w:p w14:paraId="171F33D8" w14:textId="725B6319" w:rsidR="00313E1C" w:rsidRPr="008420A5" w:rsidRDefault="00420A4A" w:rsidP="00B00071">
      <w:pPr>
        <w:numPr>
          <w:ilvl w:val="0"/>
          <w:numId w:val="9"/>
        </w:numPr>
      </w:pPr>
      <w:r w:rsidRPr="008420A5">
        <w:t xml:space="preserve">  </w:t>
      </w:r>
      <w:r w:rsidR="008E3AAC">
        <w:t xml:space="preserve"> P</w:t>
      </w:r>
      <w:r w:rsidR="006A3EA3" w:rsidRPr="008420A5">
        <w:t>rehranu</w:t>
      </w:r>
      <w:r w:rsidR="00826873">
        <w:t xml:space="preserve"> učenika</w:t>
      </w:r>
      <w:r w:rsidR="00985810">
        <w:t xml:space="preserve">  </w:t>
      </w:r>
      <w:r w:rsidR="00826873">
        <w:t xml:space="preserve"> </w:t>
      </w:r>
      <w:r w:rsidR="00985810">
        <w:t xml:space="preserve"> </w:t>
      </w:r>
      <w:r w:rsidR="003F65A3">
        <w:t>68.813,50 kn</w:t>
      </w:r>
    </w:p>
    <w:p w14:paraId="171F33D9" w14:textId="177F69CD" w:rsidR="006A3EA3" w:rsidRPr="008420A5" w:rsidRDefault="008E3AAC" w:rsidP="00B00071">
      <w:pPr>
        <w:numPr>
          <w:ilvl w:val="0"/>
          <w:numId w:val="9"/>
        </w:numPr>
      </w:pPr>
      <w:r>
        <w:t xml:space="preserve">   P</w:t>
      </w:r>
      <w:r w:rsidR="007C58E7">
        <w:t>rijevoz učenika ,školu plivanja</w:t>
      </w:r>
      <w:r w:rsidR="003F65A3">
        <w:t xml:space="preserve"> </w:t>
      </w:r>
      <w:r w:rsidR="00985810">
        <w:t xml:space="preserve">     </w:t>
      </w:r>
      <w:r w:rsidR="003F65A3">
        <w:t>5.300,00 kn</w:t>
      </w:r>
    </w:p>
    <w:p w14:paraId="171F33DA" w14:textId="15D499DE" w:rsidR="006A3EA3" w:rsidRDefault="003F65A3" w:rsidP="00B00071">
      <w:pPr>
        <w:pStyle w:val="Odlomakpopisa"/>
        <w:numPr>
          <w:ilvl w:val="0"/>
          <w:numId w:val="9"/>
        </w:numPr>
      </w:pPr>
      <w:r>
        <w:t xml:space="preserve">  </w:t>
      </w:r>
      <w:r w:rsidR="008E3AAC">
        <w:t xml:space="preserve"> P</w:t>
      </w:r>
      <w:r w:rsidR="00011B76" w:rsidRPr="008420A5">
        <w:t>roduženi boravak</w:t>
      </w:r>
      <w:r>
        <w:t xml:space="preserve"> /plaća učitelja/</w:t>
      </w:r>
      <w:r w:rsidR="00B87F00">
        <w:t xml:space="preserve"> </w:t>
      </w:r>
      <w:r w:rsidR="00985810">
        <w:t xml:space="preserve">  </w:t>
      </w:r>
      <w:r w:rsidR="00B87F00">
        <w:t>198.769,09 kn</w:t>
      </w:r>
    </w:p>
    <w:p w14:paraId="56502E97" w14:textId="7D2D125C" w:rsidR="007C58E7" w:rsidRDefault="008E3AAC" w:rsidP="00B00071">
      <w:pPr>
        <w:pStyle w:val="Odlomakpopisa"/>
        <w:numPr>
          <w:ilvl w:val="0"/>
          <w:numId w:val="9"/>
        </w:numPr>
      </w:pPr>
      <w:r>
        <w:t xml:space="preserve">   N</w:t>
      </w:r>
      <w:r w:rsidR="003F65A3">
        <w:t>agrade učenicima        8.000,00 kn</w:t>
      </w:r>
    </w:p>
    <w:p w14:paraId="46307E12" w14:textId="2C06713F" w:rsidR="003F65A3" w:rsidRDefault="008E3AAC" w:rsidP="00B00071">
      <w:pPr>
        <w:pStyle w:val="Odlomakpopisa"/>
        <w:numPr>
          <w:ilvl w:val="0"/>
          <w:numId w:val="9"/>
        </w:numPr>
      </w:pPr>
      <w:r>
        <w:t xml:space="preserve">   P</w:t>
      </w:r>
      <w:r w:rsidR="003F65A3">
        <w:t>rometna kultura           2.000,00 kn</w:t>
      </w:r>
    </w:p>
    <w:p w14:paraId="1DC24E8F" w14:textId="339A57AE" w:rsidR="003F65A3" w:rsidRDefault="008E3AAC" w:rsidP="00B00071">
      <w:pPr>
        <w:pStyle w:val="Odlomakpopisa"/>
        <w:numPr>
          <w:ilvl w:val="0"/>
          <w:numId w:val="9"/>
        </w:numPr>
      </w:pPr>
      <w:r>
        <w:t xml:space="preserve">   U</w:t>
      </w:r>
      <w:r w:rsidR="003F65A3">
        <w:t xml:space="preserve">govor o djelu            </w:t>
      </w:r>
      <w:r w:rsidR="00B87F00">
        <w:t xml:space="preserve"> </w:t>
      </w:r>
      <w:r w:rsidR="003F65A3">
        <w:t xml:space="preserve">  3.031,59 kn</w:t>
      </w:r>
    </w:p>
    <w:p w14:paraId="118EE4E7" w14:textId="77777777" w:rsidR="007C58E7" w:rsidRPr="008420A5" w:rsidRDefault="007C58E7" w:rsidP="007C58E7">
      <w:pPr>
        <w:pStyle w:val="Odlomakpopisa"/>
      </w:pPr>
    </w:p>
    <w:p w14:paraId="171F33DB" w14:textId="77777777" w:rsidR="0031615E" w:rsidRPr="008420A5" w:rsidRDefault="0031615E" w:rsidP="00224BD5"/>
    <w:p w14:paraId="171F33DC" w14:textId="77777777" w:rsidR="0031615E" w:rsidRPr="008420A5" w:rsidRDefault="0031615E" w:rsidP="00224BD5"/>
    <w:p w14:paraId="171F33DD" w14:textId="61909714" w:rsidR="00BF4FD9" w:rsidRDefault="0031615E" w:rsidP="00224BD5">
      <w:r w:rsidRPr="008420A5">
        <w:t>Pr</w:t>
      </w:r>
      <w:r w:rsidR="00BF4FD9" w:rsidRPr="008420A5">
        <w:t>ihodi po posebnim propisima</w:t>
      </w:r>
      <w:r w:rsidR="00985810">
        <w:t xml:space="preserve"> </w:t>
      </w:r>
      <w:r w:rsidR="00985810" w:rsidRPr="00985810">
        <w:rPr>
          <w:b/>
        </w:rPr>
        <w:t>/</w:t>
      </w:r>
      <w:r w:rsidR="00BF4FD9" w:rsidRPr="00985810">
        <w:rPr>
          <w:b/>
        </w:rPr>
        <w:t xml:space="preserve"> </w:t>
      </w:r>
      <w:r w:rsidR="004C1307" w:rsidRPr="00985810">
        <w:rPr>
          <w:b/>
        </w:rPr>
        <w:t>652</w:t>
      </w:r>
      <w:r w:rsidR="00BF4FD9" w:rsidRPr="008420A5">
        <w:t xml:space="preserve"> </w:t>
      </w:r>
      <w:r w:rsidR="00985810">
        <w:t>/</w:t>
      </w:r>
      <w:r w:rsidRPr="008420A5">
        <w:t xml:space="preserve"> u iznosu </w:t>
      </w:r>
      <w:r w:rsidR="00577D3A">
        <w:t>366.181,64</w:t>
      </w:r>
      <w:r w:rsidR="007C58E7">
        <w:t xml:space="preserve"> kn </w:t>
      </w:r>
    </w:p>
    <w:p w14:paraId="6F9AC6D3" w14:textId="4B801ACE" w:rsidR="00B00071" w:rsidRDefault="00B00071" w:rsidP="00224BD5"/>
    <w:p w14:paraId="0C912057" w14:textId="435EB065" w:rsidR="00B00071" w:rsidRDefault="00B00071" w:rsidP="00224BD5"/>
    <w:p w14:paraId="22A1EE08" w14:textId="566D8847" w:rsidR="00B00071" w:rsidRDefault="008E3AAC" w:rsidP="00B00071">
      <w:pPr>
        <w:pStyle w:val="Odlomakpopisa"/>
        <w:numPr>
          <w:ilvl w:val="0"/>
          <w:numId w:val="12"/>
        </w:numPr>
      </w:pPr>
      <w:r>
        <w:t xml:space="preserve"> U</w:t>
      </w:r>
      <w:r w:rsidR="00B00071">
        <w:t>plata za školsku kuhinju</w:t>
      </w:r>
      <w:r w:rsidR="00985810">
        <w:t xml:space="preserve">     225.413,25 kn</w:t>
      </w:r>
    </w:p>
    <w:p w14:paraId="03544D65" w14:textId="5E36787E" w:rsidR="00B00071" w:rsidRDefault="00985810" w:rsidP="00B00071">
      <w:pPr>
        <w:pStyle w:val="Odlomakpopisa"/>
        <w:numPr>
          <w:ilvl w:val="0"/>
          <w:numId w:val="12"/>
        </w:numPr>
      </w:pPr>
      <w:r>
        <w:t xml:space="preserve"> </w:t>
      </w:r>
      <w:r w:rsidR="008E3AAC">
        <w:t>U</w:t>
      </w:r>
      <w:r w:rsidR="00B00071">
        <w:t>plata za produženi boravak</w:t>
      </w:r>
      <w:r>
        <w:t xml:space="preserve">   65.852,00 kn</w:t>
      </w:r>
    </w:p>
    <w:p w14:paraId="52C52482" w14:textId="7489680A" w:rsidR="00B00071" w:rsidRDefault="008E3AAC" w:rsidP="00B00071">
      <w:pPr>
        <w:pStyle w:val="Odlomakpopisa"/>
        <w:numPr>
          <w:ilvl w:val="0"/>
          <w:numId w:val="12"/>
        </w:numPr>
      </w:pPr>
      <w:r>
        <w:t xml:space="preserve"> O</w:t>
      </w:r>
      <w:r w:rsidR="00B00071">
        <w:t>siguranje učenika</w:t>
      </w:r>
      <w:r w:rsidR="00985810">
        <w:t xml:space="preserve">             11.640,00 kn</w:t>
      </w:r>
    </w:p>
    <w:p w14:paraId="471A45FF" w14:textId="30696760" w:rsidR="00B00071" w:rsidRDefault="00985810" w:rsidP="00B00071">
      <w:pPr>
        <w:pStyle w:val="Odlomakpopisa"/>
        <w:numPr>
          <w:ilvl w:val="0"/>
          <w:numId w:val="12"/>
        </w:numPr>
      </w:pPr>
      <w:r>
        <w:t xml:space="preserve"> </w:t>
      </w:r>
      <w:r w:rsidR="008E3AAC">
        <w:t>U</w:t>
      </w:r>
      <w:r w:rsidR="00567800">
        <w:t>plate za ispite znanja</w:t>
      </w:r>
      <w:r>
        <w:t xml:space="preserve">       15.476,57 kn</w:t>
      </w:r>
    </w:p>
    <w:p w14:paraId="42B7C82F" w14:textId="65F2E1F8" w:rsidR="00567800" w:rsidRDefault="008E3AAC" w:rsidP="00B00071">
      <w:pPr>
        <w:pStyle w:val="Odlomakpopisa"/>
        <w:numPr>
          <w:ilvl w:val="0"/>
          <w:numId w:val="12"/>
        </w:numPr>
      </w:pPr>
      <w:r>
        <w:t xml:space="preserve"> U</w:t>
      </w:r>
      <w:r w:rsidR="00567800">
        <w:t>plate za prijevoz na izlete</w:t>
      </w:r>
      <w:r w:rsidR="00985810">
        <w:t xml:space="preserve">   35.898,00 kn</w:t>
      </w:r>
    </w:p>
    <w:p w14:paraId="5ECF546E" w14:textId="794C6F0C" w:rsidR="00567800" w:rsidRDefault="00567800" w:rsidP="00B00071">
      <w:pPr>
        <w:pStyle w:val="Odlomakpopisa"/>
        <w:numPr>
          <w:ilvl w:val="0"/>
          <w:numId w:val="12"/>
        </w:numPr>
      </w:pPr>
      <w:r>
        <w:t xml:space="preserve"> </w:t>
      </w:r>
      <w:r w:rsidR="008E3AAC">
        <w:t>U</w:t>
      </w:r>
      <w:r w:rsidR="00985810">
        <w:t>plata učenika za štetu       3.311,25 kn</w:t>
      </w:r>
    </w:p>
    <w:p w14:paraId="2BFC1726" w14:textId="0D1351CA" w:rsidR="00783900" w:rsidRPr="008420A5" w:rsidRDefault="00985810" w:rsidP="00B00071">
      <w:pPr>
        <w:pStyle w:val="Odlomakpopisa"/>
        <w:numPr>
          <w:ilvl w:val="0"/>
          <w:numId w:val="12"/>
        </w:numPr>
      </w:pPr>
      <w:r>
        <w:t xml:space="preserve"> </w:t>
      </w:r>
      <w:r w:rsidR="008E3AAC">
        <w:t>Z</w:t>
      </w:r>
      <w:r w:rsidR="00783900">
        <w:t>adruga</w:t>
      </w:r>
      <w:r>
        <w:t xml:space="preserve">                             8.590,57 kn</w:t>
      </w:r>
    </w:p>
    <w:p w14:paraId="171F33DE" w14:textId="77777777" w:rsidR="00011B76" w:rsidRPr="008420A5" w:rsidRDefault="00011B76" w:rsidP="00224BD5"/>
    <w:p w14:paraId="7B7B737A" w14:textId="1AE07E06" w:rsidR="00B00071" w:rsidRDefault="00B00071" w:rsidP="00224BD5"/>
    <w:p w14:paraId="314F63C7" w14:textId="3384EDAA" w:rsidR="00B00071" w:rsidRDefault="00B00071" w:rsidP="00224BD5"/>
    <w:p w14:paraId="0D9E5BD1" w14:textId="4A8762ED" w:rsidR="00B00071" w:rsidRDefault="00B00071" w:rsidP="00224BD5"/>
    <w:p w14:paraId="46EB099F" w14:textId="7310DA05" w:rsidR="00B00071" w:rsidRDefault="00B00071" w:rsidP="00224BD5">
      <w:r>
        <w:t xml:space="preserve">Prihodi od donacija i pruženih usluga </w:t>
      </w:r>
      <w:r w:rsidR="00F111A8" w:rsidRPr="00F111A8">
        <w:rPr>
          <w:b/>
        </w:rPr>
        <w:t>/</w:t>
      </w:r>
      <w:r w:rsidR="00F111A8">
        <w:rPr>
          <w:b/>
        </w:rPr>
        <w:t xml:space="preserve"> </w:t>
      </w:r>
      <w:r w:rsidR="00F111A8" w:rsidRPr="00F111A8">
        <w:rPr>
          <w:b/>
        </w:rPr>
        <w:t>66 /</w:t>
      </w:r>
      <w:r w:rsidR="00F111A8">
        <w:t xml:space="preserve"> </w:t>
      </w:r>
      <w:r>
        <w:t xml:space="preserve"> u iznosu </w:t>
      </w:r>
      <w:r w:rsidR="004C1307">
        <w:t xml:space="preserve">9.838,00 kn </w:t>
      </w:r>
    </w:p>
    <w:p w14:paraId="1ED7F19D" w14:textId="1B719D73" w:rsidR="00B00071" w:rsidRDefault="00B00071" w:rsidP="00224BD5">
      <w:r>
        <w:t xml:space="preserve">         </w:t>
      </w:r>
    </w:p>
    <w:p w14:paraId="70B1FCF9" w14:textId="479C8B56" w:rsidR="00B00071" w:rsidRDefault="001B64A3" w:rsidP="00B00071">
      <w:pPr>
        <w:pStyle w:val="Odlomakpopisa"/>
        <w:numPr>
          <w:ilvl w:val="0"/>
          <w:numId w:val="11"/>
        </w:numPr>
      </w:pPr>
      <w:r>
        <w:t>Š</w:t>
      </w:r>
      <w:r w:rsidR="00985810">
        <w:t>kolski sportski klub         1.000,00 kn</w:t>
      </w:r>
    </w:p>
    <w:p w14:paraId="7F47871F" w14:textId="04DC1A9E" w:rsidR="00B00071" w:rsidRDefault="001B64A3" w:rsidP="00B00071">
      <w:pPr>
        <w:pStyle w:val="Odlomakpopisa"/>
        <w:numPr>
          <w:ilvl w:val="0"/>
          <w:numId w:val="11"/>
        </w:numPr>
      </w:pPr>
      <w:r>
        <w:t xml:space="preserve"> S</w:t>
      </w:r>
      <w:r w:rsidR="00B00071">
        <w:t>akupljanja baterija</w:t>
      </w:r>
      <w:r w:rsidR="00985810">
        <w:t xml:space="preserve">                88,00 kn</w:t>
      </w:r>
    </w:p>
    <w:p w14:paraId="28434651" w14:textId="282D637B" w:rsidR="004C1307" w:rsidRPr="008420A5" w:rsidRDefault="001B64A3" w:rsidP="00B00071">
      <w:pPr>
        <w:pStyle w:val="Odlomakpopisa"/>
        <w:numPr>
          <w:ilvl w:val="0"/>
          <w:numId w:val="11"/>
        </w:numPr>
      </w:pPr>
      <w:r>
        <w:t xml:space="preserve"> N</w:t>
      </w:r>
      <w:r w:rsidR="0099004E">
        <w:t>ajam dvorane</w:t>
      </w:r>
      <w:r w:rsidR="00985810">
        <w:t xml:space="preserve">                   8.750,00 kn</w:t>
      </w:r>
    </w:p>
    <w:p w14:paraId="171F33E0" w14:textId="77777777" w:rsidR="003643D7" w:rsidRPr="008420A5" w:rsidRDefault="003643D7" w:rsidP="00224BD5"/>
    <w:p w14:paraId="171F33E2" w14:textId="77777777" w:rsidR="0039118C" w:rsidRPr="008420A5" w:rsidRDefault="0039118C" w:rsidP="00072131"/>
    <w:p w14:paraId="171F33E3" w14:textId="52E19FE9" w:rsidR="00135F3E" w:rsidRPr="008420A5" w:rsidRDefault="001D1849" w:rsidP="001D1849">
      <w:r w:rsidRPr="008420A5">
        <w:t xml:space="preserve"> Prihodi Zagrebačke županije </w:t>
      </w:r>
      <w:r w:rsidR="001B64A3">
        <w:t xml:space="preserve">/ </w:t>
      </w:r>
      <w:r w:rsidR="001B64A3" w:rsidRPr="001B64A3">
        <w:rPr>
          <w:b/>
        </w:rPr>
        <w:t>67</w:t>
      </w:r>
      <w:r w:rsidR="001B64A3">
        <w:t xml:space="preserve"> /</w:t>
      </w:r>
      <w:r w:rsidRPr="008420A5">
        <w:t xml:space="preserve"> </w:t>
      </w:r>
      <w:r w:rsidR="0039118C" w:rsidRPr="008420A5">
        <w:t xml:space="preserve"> u iznosu </w:t>
      </w:r>
      <w:r w:rsidR="001B64A3">
        <w:t>803.600,47 kn</w:t>
      </w:r>
    </w:p>
    <w:p w14:paraId="171F33E4" w14:textId="77777777" w:rsidR="0039118C" w:rsidRPr="008420A5" w:rsidRDefault="0039118C" w:rsidP="0039118C">
      <w:pPr>
        <w:ind w:left="720"/>
      </w:pPr>
    </w:p>
    <w:p w14:paraId="171F33E5" w14:textId="345DDB90" w:rsidR="0039118C" w:rsidRPr="008420A5" w:rsidRDefault="001B64A3" w:rsidP="00B00071">
      <w:pPr>
        <w:numPr>
          <w:ilvl w:val="0"/>
          <w:numId w:val="7"/>
        </w:numPr>
      </w:pPr>
      <w:r>
        <w:t>Materijalni troškovi      411.887,21 kn</w:t>
      </w:r>
    </w:p>
    <w:p w14:paraId="171F33E7" w14:textId="438DEA90" w:rsidR="007E343D" w:rsidRDefault="001B64A3" w:rsidP="001B64A3">
      <w:pPr>
        <w:numPr>
          <w:ilvl w:val="0"/>
          <w:numId w:val="7"/>
        </w:numPr>
      </w:pPr>
      <w:r>
        <w:t>M</w:t>
      </w:r>
      <w:r w:rsidR="00CD1FFB">
        <w:t>edni dan</w:t>
      </w:r>
      <w:r>
        <w:t xml:space="preserve">                   1.512,00 kn</w:t>
      </w:r>
    </w:p>
    <w:p w14:paraId="711ED8A8" w14:textId="79276217" w:rsidR="00CD1FFB" w:rsidRDefault="00CD1FFB" w:rsidP="00B00071">
      <w:pPr>
        <w:numPr>
          <w:ilvl w:val="0"/>
          <w:numId w:val="7"/>
        </w:numPr>
      </w:pPr>
      <w:r>
        <w:t>Projekt prsten potpore/pomoćnici u nastavi/</w:t>
      </w:r>
      <w:r w:rsidR="001B64A3">
        <w:t xml:space="preserve"> 234.728,78 kn</w:t>
      </w:r>
    </w:p>
    <w:p w14:paraId="635DC47E" w14:textId="74BD51F1" w:rsidR="00CD1FFB" w:rsidRDefault="00CD1FFB" w:rsidP="00B00071">
      <w:pPr>
        <w:numPr>
          <w:ilvl w:val="0"/>
          <w:numId w:val="7"/>
        </w:numPr>
      </w:pPr>
      <w:r>
        <w:t>E-tehničar</w:t>
      </w:r>
      <w:r w:rsidR="001B64A3">
        <w:t xml:space="preserve">           4.000,00 kn</w:t>
      </w:r>
    </w:p>
    <w:p w14:paraId="7D74490E" w14:textId="0AEAA9F9" w:rsidR="00CD1FFB" w:rsidRPr="008420A5" w:rsidRDefault="001B64A3" w:rsidP="00B00071">
      <w:pPr>
        <w:numPr>
          <w:ilvl w:val="0"/>
          <w:numId w:val="8"/>
        </w:numPr>
      </w:pPr>
      <w:r>
        <w:t>Kapitalna ulaganja       151.472,48  kn</w:t>
      </w:r>
    </w:p>
    <w:p w14:paraId="171F33EA" w14:textId="77777777" w:rsidR="00A57421" w:rsidRPr="008420A5" w:rsidRDefault="00A57421" w:rsidP="0039118C">
      <w:pPr>
        <w:ind w:left="720"/>
      </w:pPr>
    </w:p>
    <w:p w14:paraId="171F33EB" w14:textId="77777777" w:rsidR="004F1C6B" w:rsidRPr="008420A5" w:rsidRDefault="004F1C6B" w:rsidP="0039118C">
      <w:pPr>
        <w:ind w:left="720"/>
      </w:pPr>
    </w:p>
    <w:p w14:paraId="171F33EC" w14:textId="288E256C" w:rsidR="00AF55E0" w:rsidRDefault="004C3C00" w:rsidP="00224BD5">
      <w:r w:rsidRPr="008420A5">
        <w:t>Ukupni rashodi poslovanja</w:t>
      </w:r>
      <w:r w:rsidR="00135F3E" w:rsidRPr="008420A5">
        <w:t xml:space="preserve"> </w:t>
      </w:r>
      <w:r w:rsidR="008E3AAC" w:rsidRPr="008E3AAC">
        <w:rPr>
          <w:b/>
        </w:rPr>
        <w:t>/3/</w:t>
      </w:r>
      <w:r w:rsidR="008E3AAC">
        <w:t xml:space="preserve"> u iznosu od 9.694.161,83 kn</w:t>
      </w:r>
    </w:p>
    <w:p w14:paraId="500651B8" w14:textId="77777777" w:rsidR="005123FE" w:rsidRPr="008420A5" w:rsidRDefault="005123FE" w:rsidP="00224BD5"/>
    <w:p w14:paraId="171F33ED" w14:textId="5385CD21" w:rsidR="007E343D" w:rsidRDefault="008E3AAC" w:rsidP="00224BD5">
      <w:r>
        <w:t xml:space="preserve">Rashodi za zaposlene </w:t>
      </w:r>
      <w:r w:rsidR="004C3C00" w:rsidRPr="008E3AAC">
        <w:rPr>
          <w:b/>
        </w:rPr>
        <w:t>/</w:t>
      </w:r>
      <w:r w:rsidRPr="008E3AAC">
        <w:rPr>
          <w:b/>
        </w:rPr>
        <w:t>31/</w:t>
      </w:r>
      <w:r w:rsidR="004C3C00" w:rsidRPr="008420A5">
        <w:t xml:space="preserve"> </w:t>
      </w:r>
      <w:r w:rsidR="00AF55E0" w:rsidRPr="008420A5">
        <w:t xml:space="preserve"> u iznosu od </w:t>
      </w:r>
      <w:r>
        <w:t>8.280.730,02 kn</w:t>
      </w:r>
    </w:p>
    <w:p w14:paraId="4B9036BF" w14:textId="77777777" w:rsidR="005123FE" w:rsidRPr="008420A5" w:rsidRDefault="005123FE" w:rsidP="00224BD5"/>
    <w:p w14:paraId="171F33EE" w14:textId="0C6344BC" w:rsidR="004C3C00" w:rsidRDefault="008E3AAC" w:rsidP="00224BD5">
      <w:r>
        <w:t xml:space="preserve">Materijalni rashodi  </w:t>
      </w:r>
      <w:r w:rsidRPr="008E3AAC">
        <w:rPr>
          <w:b/>
        </w:rPr>
        <w:t>/32</w:t>
      </w:r>
      <w:r w:rsidR="004C3C00" w:rsidRPr="008420A5">
        <w:t xml:space="preserve">/ </w:t>
      </w:r>
      <w:r w:rsidR="0070161B" w:rsidRPr="008420A5">
        <w:t xml:space="preserve"> u iznosu od </w:t>
      </w:r>
      <w:r w:rsidR="004F1C6B" w:rsidRPr="008420A5">
        <w:t xml:space="preserve"> </w:t>
      </w:r>
      <w:r>
        <w:t>1.365.950,73 kn</w:t>
      </w:r>
    </w:p>
    <w:p w14:paraId="5FD89BB3" w14:textId="77777777" w:rsidR="005123FE" w:rsidRPr="008420A5" w:rsidRDefault="005123FE" w:rsidP="00224BD5"/>
    <w:p w14:paraId="171F33EF" w14:textId="2A3ADBA2" w:rsidR="00B65AE9" w:rsidRDefault="008E3AAC" w:rsidP="00B65AE9">
      <w:r>
        <w:t xml:space="preserve">Financijski rashodi </w:t>
      </w:r>
      <w:r w:rsidR="00567800" w:rsidRPr="008E3AAC">
        <w:rPr>
          <w:b/>
        </w:rPr>
        <w:t>/</w:t>
      </w:r>
      <w:r w:rsidRPr="008E3AAC">
        <w:rPr>
          <w:b/>
        </w:rPr>
        <w:t>34/</w:t>
      </w:r>
      <w:r w:rsidR="00B65AE9" w:rsidRPr="008420A5">
        <w:t xml:space="preserve"> u iznosu od </w:t>
      </w:r>
      <w:r>
        <w:t>26.374,37 kn</w:t>
      </w:r>
    </w:p>
    <w:p w14:paraId="1C964113" w14:textId="5D6D2120" w:rsidR="008E3AAC" w:rsidRDefault="008E3AAC" w:rsidP="00B65AE9"/>
    <w:p w14:paraId="534B947C" w14:textId="29418D98" w:rsidR="008E3AAC" w:rsidRDefault="008E3AAC" w:rsidP="00B65AE9">
      <w:r>
        <w:t xml:space="preserve">Naknada građanima i kućanstvima </w:t>
      </w:r>
      <w:r w:rsidRPr="008E3AAC">
        <w:rPr>
          <w:b/>
        </w:rPr>
        <w:t>/37</w:t>
      </w:r>
      <w:r>
        <w:t>/ u iznosu od 21.106,71 kn</w:t>
      </w:r>
    </w:p>
    <w:p w14:paraId="0B5E6C11" w14:textId="3898229F" w:rsidR="008E3AAC" w:rsidRDefault="008E3AAC" w:rsidP="00B65AE9"/>
    <w:p w14:paraId="3F7505E1" w14:textId="77777777" w:rsidR="008E3AAC" w:rsidRDefault="008E3AAC" w:rsidP="00B65AE9"/>
    <w:p w14:paraId="1C92FF5D" w14:textId="663EFC4F" w:rsidR="005123FE" w:rsidRDefault="006D3814" w:rsidP="00B65AE9">
      <w:r>
        <w:t>Ukupni rashodi su povećani u 2022.godini.razlog tome je povećanje plaće i drugih materijalnih prava zaposlenicima .Nastava se odvijala nesmetano u školi nakon ukidanja mjera ,a time su povećani i materijalni rashodi.</w:t>
      </w:r>
    </w:p>
    <w:p w14:paraId="196245AF" w14:textId="17889CF2" w:rsidR="006D3814" w:rsidRDefault="006D3814" w:rsidP="00B65AE9">
      <w:r>
        <w:t>Školska kuhinja je opremljena sitnim inventarom .</w:t>
      </w:r>
    </w:p>
    <w:p w14:paraId="659CA20E" w14:textId="3FD193C1" w:rsidR="006D3814" w:rsidRDefault="006D3814" w:rsidP="00B65AE9"/>
    <w:p w14:paraId="661E32B8" w14:textId="7C401708" w:rsidR="006D3814" w:rsidRDefault="006D3814" w:rsidP="00B65AE9">
      <w:r>
        <w:t xml:space="preserve">Rashodi za nabavu nefinancijske imovine </w:t>
      </w:r>
      <w:r w:rsidRPr="006D3814">
        <w:rPr>
          <w:b/>
        </w:rPr>
        <w:t>/4/</w:t>
      </w:r>
      <w:r>
        <w:t xml:space="preserve"> u iznosu od 301.730,28 kn</w:t>
      </w:r>
    </w:p>
    <w:p w14:paraId="41C098D3" w14:textId="3DECFB2F" w:rsidR="006D3814" w:rsidRDefault="006D3814" w:rsidP="00B65AE9"/>
    <w:p w14:paraId="476D0C0C" w14:textId="7A56401B" w:rsidR="006D3814" w:rsidRDefault="006D3814" w:rsidP="00B65AE9">
      <w:r>
        <w:t>Škola je opremljena ormarima ,stolcima, interak</w:t>
      </w:r>
      <w:r w:rsidR="00692CBE">
        <w:t>tivnim zaslonima ,</w:t>
      </w:r>
      <w:r w:rsidR="007E3AE1">
        <w:t>konvekcijska pećnica</w:t>
      </w:r>
      <w:bookmarkStart w:id="0" w:name="_GoBack"/>
      <w:bookmarkEnd w:id="0"/>
      <w:r w:rsidR="00692CBE">
        <w:t xml:space="preserve"> za</w:t>
      </w:r>
    </w:p>
    <w:p w14:paraId="45ADAFE8" w14:textId="3F724587" w:rsidR="00692CBE" w:rsidRDefault="00692CBE" w:rsidP="00B65AE9">
      <w:r>
        <w:t>školsku kuhinju.</w:t>
      </w:r>
    </w:p>
    <w:p w14:paraId="1DE220F1" w14:textId="3794D281" w:rsidR="00692CBE" w:rsidRDefault="00692CBE" w:rsidP="00B65AE9">
      <w:r>
        <w:t>Kupljene su knjige za školsku knjižnicu i udžbenici za učenike.</w:t>
      </w:r>
    </w:p>
    <w:p w14:paraId="50F40861" w14:textId="0C8B2A4E" w:rsidR="005123FE" w:rsidRPr="008420A5" w:rsidRDefault="005123FE" w:rsidP="00224BD5"/>
    <w:p w14:paraId="008EC6E9" w14:textId="77777777" w:rsidR="00567800" w:rsidRDefault="00567800" w:rsidP="00567800">
      <w:pPr>
        <w:rPr>
          <w:b/>
        </w:rPr>
      </w:pPr>
    </w:p>
    <w:p w14:paraId="171F33F5" w14:textId="39B9B40E" w:rsidR="003D6A73" w:rsidRPr="00567800" w:rsidRDefault="003D6A73" w:rsidP="00567800">
      <w:pPr>
        <w:pStyle w:val="Odlomakpopisa"/>
        <w:numPr>
          <w:ilvl w:val="0"/>
          <w:numId w:val="13"/>
        </w:numPr>
        <w:rPr>
          <w:b/>
        </w:rPr>
      </w:pPr>
      <w:r w:rsidRPr="00567800">
        <w:rPr>
          <w:b/>
        </w:rPr>
        <w:t>OBVEZE:</w:t>
      </w:r>
    </w:p>
    <w:p w14:paraId="171F33F6" w14:textId="77777777" w:rsidR="003D6A73" w:rsidRPr="008420A5" w:rsidRDefault="003D6A73" w:rsidP="00224BD5"/>
    <w:p w14:paraId="171F33F7" w14:textId="75529FC9" w:rsidR="00677105" w:rsidRDefault="003D6A73" w:rsidP="00224BD5">
      <w:r w:rsidRPr="008420A5">
        <w:t xml:space="preserve">Stanje obveza na kraju izvještajnog razdoblja iznose </w:t>
      </w:r>
      <w:r w:rsidR="00D81C97">
        <w:t>1.053.629,50 kn.</w:t>
      </w:r>
    </w:p>
    <w:p w14:paraId="6853FA51" w14:textId="1F190E73" w:rsidR="005123FE" w:rsidRDefault="005123FE" w:rsidP="00224BD5"/>
    <w:p w14:paraId="321D6823" w14:textId="5F8B475E" w:rsidR="005123FE" w:rsidRDefault="005123FE" w:rsidP="00224BD5">
      <w:r>
        <w:t>Odnose se</w:t>
      </w:r>
      <w:r w:rsidR="00567800">
        <w:t xml:space="preserve"> </w:t>
      </w:r>
      <w:r>
        <w:t>na plaću za prosinac 202</w:t>
      </w:r>
      <w:r w:rsidR="00692CBE">
        <w:t>2</w:t>
      </w:r>
      <w:r>
        <w:t xml:space="preserve">.godine i obveze za rashode koji se odnose na </w:t>
      </w:r>
    </w:p>
    <w:p w14:paraId="424E5F88" w14:textId="77777777" w:rsidR="005123FE" w:rsidRDefault="005123FE" w:rsidP="00224BD5"/>
    <w:p w14:paraId="1F4C045B" w14:textId="0C8256AA" w:rsidR="005123FE" w:rsidRDefault="005123FE" w:rsidP="00224BD5">
      <w:r>
        <w:t>202</w:t>
      </w:r>
      <w:r w:rsidR="00692CBE">
        <w:t>2</w:t>
      </w:r>
      <w:r>
        <w:t>.godinu</w:t>
      </w:r>
    </w:p>
    <w:p w14:paraId="7B2D1C7C" w14:textId="77777777" w:rsidR="005123FE" w:rsidRPr="008420A5" w:rsidRDefault="005123FE" w:rsidP="00224BD5"/>
    <w:p w14:paraId="171F33F8" w14:textId="77777777" w:rsidR="003D6A73" w:rsidRPr="008420A5" w:rsidRDefault="003D6A73" w:rsidP="00224BD5">
      <w:pPr>
        <w:rPr>
          <w:b/>
        </w:rPr>
      </w:pPr>
    </w:p>
    <w:p w14:paraId="171F33F9" w14:textId="77777777" w:rsidR="003D6A73" w:rsidRPr="008420A5" w:rsidRDefault="003D6A73" w:rsidP="00224BD5">
      <w:pPr>
        <w:rPr>
          <w:b/>
        </w:rPr>
      </w:pPr>
    </w:p>
    <w:p w14:paraId="171F33FA" w14:textId="2AD56877" w:rsidR="005C21BE" w:rsidRDefault="005C21BE" w:rsidP="00224BD5"/>
    <w:p w14:paraId="58156FE0" w14:textId="042B6EC9" w:rsidR="00567800" w:rsidRDefault="00567800" w:rsidP="00567800">
      <w:pPr>
        <w:pStyle w:val="Odlomakpopisa"/>
        <w:numPr>
          <w:ilvl w:val="0"/>
          <w:numId w:val="13"/>
        </w:numPr>
      </w:pPr>
      <w:r>
        <w:t>P-VRIO</w:t>
      </w:r>
    </w:p>
    <w:p w14:paraId="44C967EB" w14:textId="09CB8721" w:rsidR="00567800" w:rsidRDefault="00567800" w:rsidP="00224BD5"/>
    <w:p w14:paraId="600BAF30" w14:textId="3A3B59FF" w:rsidR="00567800" w:rsidRDefault="00567800" w:rsidP="00224BD5">
      <w:r>
        <w:t>U 202</w:t>
      </w:r>
      <w:r w:rsidR="001B727D">
        <w:t>2</w:t>
      </w:r>
      <w:r>
        <w:t>. godini nismo imali promijene u obujmu imovine.</w:t>
      </w:r>
    </w:p>
    <w:p w14:paraId="4E950FBC" w14:textId="77777777" w:rsidR="00567800" w:rsidRDefault="00567800" w:rsidP="00224BD5"/>
    <w:p w14:paraId="22D68D0D" w14:textId="07124A37" w:rsidR="00567800" w:rsidRDefault="00567800" w:rsidP="00224BD5"/>
    <w:p w14:paraId="63B5E48A" w14:textId="4F679417" w:rsidR="00567800" w:rsidRDefault="00567800" w:rsidP="00224BD5"/>
    <w:p w14:paraId="53A9045B" w14:textId="2457BE1D" w:rsidR="00567800" w:rsidRDefault="00567800" w:rsidP="00567800">
      <w:pPr>
        <w:pStyle w:val="Odlomakpopisa"/>
        <w:numPr>
          <w:ilvl w:val="0"/>
          <w:numId w:val="13"/>
        </w:numPr>
      </w:pPr>
      <w:r>
        <w:t>RAS-funkcijski</w:t>
      </w:r>
    </w:p>
    <w:p w14:paraId="552533F4" w14:textId="242F7BA5" w:rsidR="00567800" w:rsidRDefault="00567800" w:rsidP="00567800"/>
    <w:p w14:paraId="4CA7209D" w14:textId="7FAB46A9" w:rsidR="00567800" w:rsidRDefault="00567800" w:rsidP="00567800"/>
    <w:p w14:paraId="68C2B202" w14:textId="33E5757C" w:rsidR="00567800" w:rsidRDefault="001F1EF3" w:rsidP="00567800">
      <w:r w:rsidRPr="001F1EF3">
        <w:rPr>
          <w:b/>
        </w:rPr>
        <w:t xml:space="preserve">      0911</w:t>
      </w:r>
      <w:r>
        <w:t xml:space="preserve"> </w:t>
      </w:r>
      <w:r w:rsidR="002F1BA7">
        <w:t xml:space="preserve">osnovno obrazovanje u iznosu </w:t>
      </w:r>
      <w:r w:rsidR="000C1B73">
        <w:t>9.658.633,51</w:t>
      </w:r>
      <w:r w:rsidR="002F1BA7">
        <w:t xml:space="preserve"> kn</w:t>
      </w:r>
    </w:p>
    <w:p w14:paraId="4F0CD68C" w14:textId="21834EC6" w:rsidR="002F1BA7" w:rsidRDefault="002F1BA7" w:rsidP="00567800">
      <w:r>
        <w:t xml:space="preserve"> </w:t>
      </w:r>
      <w:r w:rsidR="001F1EF3">
        <w:t xml:space="preserve">       </w:t>
      </w:r>
      <w:r w:rsidR="001F1EF3" w:rsidRPr="001F1EF3">
        <w:rPr>
          <w:b/>
        </w:rPr>
        <w:t>096</w:t>
      </w:r>
      <w:r w:rsidR="001F1EF3">
        <w:t xml:space="preserve"> </w:t>
      </w:r>
      <w:r>
        <w:t xml:space="preserve">dodatna usluga u obrazovanju u iznosu </w:t>
      </w:r>
      <w:r w:rsidR="000C1B73">
        <w:t>337.258,60</w:t>
      </w:r>
      <w:r>
        <w:t xml:space="preserve"> kn –prehrana učenika.</w:t>
      </w:r>
    </w:p>
    <w:p w14:paraId="3CC4D977" w14:textId="50885D46" w:rsidR="002F1BA7" w:rsidRDefault="002F1BA7" w:rsidP="00567800"/>
    <w:p w14:paraId="1A6F146F" w14:textId="11F13B66" w:rsidR="002F1BA7" w:rsidRDefault="002F1BA7" w:rsidP="00567800"/>
    <w:p w14:paraId="6E807711" w14:textId="539ECBB9" w:rsidR="002F1BA7" w:rsidRDefault="002F1BA7" w:rsidP="00567800"/>
    <w:p w14:paraId="0DFA563F" w14:textId="593BF7A6" w:rsidR="002F1BA7" w:rsidRDefault="002F1BA7" w:rsidP="00567800"/>
    <w:p w14:paraId="6C98924A" w14:textId="3DC64BAA" w:rsidR="002F1BA7" w:rsidRPr="008420A5" w:rsidRDefault="001B727D" w:rsidP="00567800">
      <w:r>
        <w:t>Kloštar Ivanić, 27.1.</w:t>
      </w:r>
      <w:r w:rsidR="002F1BA7">
        <w:t>202</w:t>
      </w:r>
      <w:r>
        <w:t>3</w:t>
      </w:r>
      <w:r w:rsidR="002F1BA7">
        <w:t>.godina</w:t>
      </w:r>
    </w:p>
    <w:p w14:paraId="171F33FB" w14:textId="77777777" w:rsidR="005C21BE" w:rsidRPr="008420A5" w:rsidRDefault="005C21BE" w:rsidP="00224BD5"/>
    <w:p w14:paraId="171F33FC" w14:textId="77777777" w:rsidR="005C21BE" w:rsidRPr="008420A5" w:rsidRDefault="005C21BE" w:rsidP="00224BD5"/>
    <w:p w14:paraId="171F33FD" w14:textId="77777777" w:rsidR="00450457" w:rsidRPr="008420A5" w:rsidRDefault="00450457" w:rsidP="00224BD5">
      <w:r w:rsidRPr="008420A5">
        <w:t xml:space="preserve">                                                                               Ravnatelj:</w:t>
      </w:r>
    </w:p>
    <w:p w14:paraId="171F33FE" w14:textId="77777777" w:rsidR="00450457" w:rsidRPr="008420A5" w:rsidRDefault="003D6A73" w:rsidP="00224BD5">
      <w:r w:rsidRPr="008420A5">
        <w:t xml:space="preserve">                                                                           </w:t>
      </w:r>
      <w:r w:rsidR="00D94F2A" w:rsidRPr="008420A5">
        <w:t>Tatjana Bakarić</w:t>
      </w:r>
    </w:p>
    <w:p w14:paraId="171F33FF" w14:textId="77777777" w:rsidR="00450457" w:rsidRDefault="00450457" w:rsidP="00224BD5">
      <w:pPr>
        <w:rPr>
          <w:b/>
          <w:sz w:val="28"/>
          <w:szCs w:val="28"/>
        </w:rPr>
      </w:pPr>
    </w:p>
    <w:p w14:paraId="171F3400" w14:textId="77777777" w:rsidR="00450457" w:rsidRDefault="00450457" w:rsidP="00224BD5">
      <w:pPr>
        <w:rPr>
          <w:b/>
          <w:sz w:val="28"/>
          <w:szCs w:val="28"/>
        </w:rPr>
      </w:pPr>
    </w:p>
    <w:p w14:paraId="171F3401" w14:textId="77777777" w:rsidR="00450457" w:rsidRPr="00224BD5" w:rsidRDefault="00450457" w:rsidP="00224B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sectPr w:rsidR="00450457" w:rsidRPr="00224BD5" w:rsidSect="008C020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F3404" w14:textId="77777777" w:rsidR="005A5212" w:rsidRDefault="005A5212">
      <w:r>
        <w:separator/>
      </w:r>
    </w:p>
  </w:endnote>
  <w:endnote w:type="continuationSeparator" w:id="0">
    <w:p w14:paraId="171F3405" w14:textId="77777777" w:rsidR="005A5212" w:rsidRDefault="005A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F3406" w14:textId="77777777" w:rsidR="00941425" w:rsidRDefault="007226B9" w:rsidP="0094142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4142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71F3407" w14:textId="77777777" w:rsidR="00941425" w:rsidRDefault="0094142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F3408" w14:textId="315A5DCF" w:rsidR="00941425" w:rsidRDefault="007226B9" w:rsidP="0094142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41425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42004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171F3409" w14:textId="77777777" w:rsidR="00941425" w:rsidRDefault="009414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F3402" w14:textId="77777777" w:rsidR="005A5212" w:rsidRDefault="005A5212">
      <w:r>
        <w:separator/>
      </w:r>
    </w:p>
  </w:footnote>
  <w:footnote w:type="continuationSeparator" w:id="0">
    <w:p w14:paraId="171F3403" w14:textId="77777777" w:rsidR="005A5212" w:rsidRDefault="005A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EA7"/>
    <w:multiLevelType w:val="hybridMultilevel"/>
    <w:tmpl w:val="915A8EF0"/>
    <w:lvl w:ilvl="0" w:tplc="041A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9D15407"/>
    <w:multiLevelType w:val="hybridMultilevel"/>
    <w:tmpl w:val="AAA4CD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1576C"/>
    <w:multiLevelType w:val="hybridMultilevel"/>
    <w:tmpl w:val="34AE4D2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B4CF2"/>
    <w:multiLevelType w:val="hybridMultilevel"/>
    <w:tmpl w:val="3C620472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13706"/>
    <w:multiLevelType w:val="hybridMultilevel"/>
    <w:tmpl w:val="F664130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C5DF4"/>
    <w:multiLevelType w:val="hybridMultilevel"/>
    <w:tmpl w:val="5DEC9DF2"/>
    <w:lvl w:ilvl="0" w:tplc="04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1F2F"/>
    <w:multiLevelType w:val="hybridMultilevel"/>
    <w:tmpl w:val="17880022"/>
    <w:lvl w:ilvl="0" w:tplc="041A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2DAC657D"/>
    <w:multiLevelType w:val="hybridMultilevel"/>
    <w:tmpl w:val="77BCD5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54D22"/>
    <w:multiLevelType w:val="hybridMultilevel"/>
    <w:tmpl w:val="B51462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309A1"/>
    <w:multiLevelType w:val="hybridMultilevel"/>
    <w:tmpl w:val="29CCFBA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8F2D05"/>
    <w:multiLevelType w:val="hybridMultilevel"/>
    <w:tmpl w:val="3D185620"/>
    <w:lvl w:ilvl="0" w:tplc="0DF616B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42417785"/>
    <w:multiLevelType w:val="hybridMultilevel"/>
    <w:tmpl w:val="E8D49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84021"/>
    <w:multiLevelType w:val="hybridMultilevel"/>
    <w:tmpl w:val="C8DC1CB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D5"/>
    <w:rsid w:val="00011B76"/>
    <w:rsid w:val="0001569A"/>
    <w:rsid w:val="00022B4C"/>
    <w:rsid w:val="000230CD"/>
    <w:rsid w:val="00072131"/>
    <w:rsid w:val="000B19FC"/>
    <w:rsid w:val="000B337A"/>
    <w:rsid w:val="000C1B73"/>
    <w:rsid w:val="000D4414"/>
    <w:rsid w:val="000F1F62"/>
    <w:rsid w:val="000F2B14"/>
    <w:rsid w:val="000F4962"/>
    <w:rsid w:val="00131B87"/>
    <w:rsid w:val="00135F3E"/>
    <w:rsid w:val="00165178"/>
    <w:rsid w:val="001743E0"/>
    <w:rsid w:val="00177128"/>
    <w:rsid w:val="00180C06"/>
    <w:rsid w:val="001920EC"/>
    <w:rsid w:val="001A0947"/>
    <w:rsid w:val="001B64A3"/>
    <w:rsid w:val="001B727D"/>
    <w:rsid w:val="001C069C"/>
    <w:rsid w:val="001D1849"/>
    <w:rsid w:val="001F1EF3"/>
    <w:rsid w:val="00214FE2"/>
    <w:rsid w:val="002203B8"/>
    <w:rsid w:val="00224BD5"/>
    <w:rsid w:val="002B169D"/>
    <w:rsid w:val="002B2CAF"/>
    <w:rsid w:val="002B50C7"/>
    <w:rsid w:val="002F1BA7"/>
    <w:rsid w:val="002F214F"/>
    <w:rsid w:val="002F3F22"/>
    <w:rsid w:val="00313E1C"/>
    <w:rsid w:val="0031615E"/>
    <w:rsid w:val="00356F3B"/>
    <w:rsid w:val="003643D7"/>
    <w:rsid w:val="003761C6"/>
    <w:rsid w:val="0039118C"/>
    <w:rsid w:val="003D0108"/>
    <w:rsid w:val="003D6A73"/>
    <w:rsid w:val="003F65A3"/>
    <w:rsid w:val="0042031A"/>
    <w:rsid w:val="00420A4A"/>
    <w:rsid w:val="00427F02"/>
    <w:rsid w:val="00450457"/>
    <w:rsid w:val="00452CEE"/>
    <w:rsid w:val="004C1307"/>
    <w:rsid w:val="004C30AF"/>
    <w:rsid w:val="004C3C00"/>
    <w:rsid w:val="004F1C6B"/>
    <w:rsid w:val="005045F3"/>
    <w:rsid w:val="005105E9"/>
    <w:rsid w:val="005123FE"/>
    <w:rsid w:val="00532082"/>
    <w:rsid w:val="00537FD9"/>
    <w:rsid w:val="00567800"/>
    <w:rsid w:val="00577D3A"/>
    <w:rsid w:val="005A5212"/>
    <w:rsid w:val="005B6A8D"/>
    <w:rsid w:val="005C21BE"/>
    <w:rsid w:val="005C76E7"/>
    <w:rsid w:val="006229BE"/>
    <w:rsid w:val="00677105"/>
    <w:rsid w:val="00692CBE"/>
    <w:rsid w:val="006A3EA3"/>
    <w:rsid w:val="006B0183"/>
    <w:rsid w:val="006D3814"/>
    <w:rsid w:val="0070161B"/>
    <w:rsid w:val="00711A5F"/>
    <w:rsid w:val="007226B9"/>
    <w:rsid w:val="00724471"/>
    <w:rsid w:val="00735C9C"/>
    <w:rsid w:val="00745F64"/>
    <w:rsid w:val="00772F91"/>
    <w:rsid w:val="00783900"/>
    <w:rsid w:val="007C58E7"/>
    <w:rsid w:val="007E343D"/>
    <w:rsid w:val="007E3AE1"/>
    <w:rsid w:val="007F4E18"/>
    <w:rsid w:val="00806789"/>
    <w:rsid w:val="00826873"/>
    <w:rsid w:val="00841B06"/>
    <w:rsid w:val="008420A5"/>
    <w:rsid w:val="0085226A"/>
    <w:rsid w:val="008B280E"/>
    <w:rsid w:val="008B2B84"/>
    <w:rsid w:val="008B54FC"/>
    <w:rsid w:val="008B5602"/>
    <w:rsid w:val="008C0204"/>
    <w:rsid w:val="008D56C7"/>
    <w:rsid w:val="008E3AAC"/>
    <w:rsid w:val="00941425"/>
    <w:rsid w:val="00942004"/>
    <w:rsid w:val="009613C9"/>
    <w:rsid w:val="00965497"/>
    <w:rsid w:val="0096750F"/>
    <w:rsid w:val="00985810"/>
    <w:rsid w:val="00985AED"/>
    <w:rsid w:val="0099004E"/>
    <w:rsid w:val="009B38CB"/>
    <w:rsid w:val="009B6277"/>
    <w:rsid w:val="009C2304"/>
    <w:rsid w:val="009C59FF"/>
    <w:rsid w:val="00A23696"/>
    <w:rsid w:val="00A316B4"/>
    <w:rsid w:val="00A34833"/>
    <w:rsid w:val="00A57421"/>
    <w:rsid w:val="00A6207A"/>
    <w:rsid w:val="00A62E9B"/>
    <w:rsid w:val="00A74362"/>
    <w:rsid w:val="00AE0A0F"/>
    <w:rsid w:val="00AE7AB8"/>
    <w:rsid w:val="00AF55E0"/>
    <w:rsid w:val="00B00071"/>
    <w:rsid w:val="00B10BA1"/>
    <w:rsid w:val="00B53D82"/>
    <w:rsid w:val="00B601EF"/>
    <w:rsid w:val="00B65AE9"/>
    <w:rsid w:val="00B87F00"/>
    <w:rsid w:val="00B96404"/>
    <w:rsid w:val="00B97319"/>
    <w:rsid w:val="00BF4FD9"/>
    <w:rsid w:val="00C048F0"/>
    <w:rsid w:val="00C66811"/>
    <w:rsid w:val="00CB15AB"/>
    <w:rsid w:val="00CD1FFB"/>
    <w:rsid w:val="00CD31CD"/>
    <w:rsid w:val="00D11BEB"/>
    <w:rsid w:val="00D20894"/>
    <w:rsid w:val="00D34E44"/>
    <w:rsid w:val="00D51E86"/>
    <w:rsid w:val="00D5300B"/>
    <w:rsid w:val="00D81C97"/>
    <w:rsid w:val="00D94F2A"/>
    <w:rsid w:val="00DA0A8C"/>
    <w:rsid w:val="00E254A5"/>
    <w:rsid w:val="00E30DA1"/>
    <w:rsid w:val="00E52226"/>
    <w:rsid w:val="00E80CC0"/>
    <w:rsid w:val="00ED1DD4"/>
    <w:rsid w:val="00ED4F44"/>
    <w:rsid w:val="00F111A8"/>
    <w:rsid w:val="00F205AD"/>
    <w:rsid w:val="00F24ED2"/>
    <w:rsid w:val="00F65315"/>
    <w:rsid w:val="00F96FF8"/>
    <w:rsid w:val="00FA07BC"/>
    <w:rsid w:val="00FB7C11"/>
    <w:rsid w:val="00FC0316"/>
    <w:rsid w:val="00FD3CC8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F3399"/>
  <w15:docId w15:val="{68AC00B7-2602-47DF-BE0A-D00AA05A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E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316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615E"/>
  </w:style>
  <w:style w:type="paragraph" w:styleId="Odlomakpopisa">
    <w:name w:val="List Paragraph"/>
    <w:basedOn w:val="Normal"/>
    <w:uiPriority w:val="34"/>
    <w:qFormat/>
    <w:rsid w:val="00011B7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0F1F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F1F6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9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FINANCIJSKE IZVJEŠTAJE ZA 2011</vt:lpstr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FINANCIJSKE IZVJEŠTAJE ZA 2011</dc:title>
  <dc:creator>Računovodstvo</dc:creator>
  <cp:lastModifiedBy>Anita</cp:lastModifiedBy>
  <cp:revision>1</cp:revision>
  <cp:lastPrinted>2023-01-27T06:43:00Z</cp:lastPrinted>
  <dcterms:created xsi:type="dcterms:W3CDTF">2023-01-26T06:31:00Z</dcterms:created>
  <dcterms:modified xsi:type="dcterms:W3CDTF">2023-01-27T07:39:00Z</dcterms:modified>
</cp:coreProperties>
</file>