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93" w:rsidRDefault="00A93693" w:rsidP="00A93693">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I 68/18 )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030779">
        <w:rPr>
          <w:rFonts w:ascii="Calibri" w:hAnsi="Calibri"/>
        </w:rPr>
        <w:t xml:space="preserve"> Osnovna škola braće Radića, Kloštar Ivanić </w:t>
      </w:r>
      <w:r>
        <w:rPr>
          <w:rFonts w:ascii="Calibri" w:hAnsi="Calibri"/>
        </w:rPr>
        <w:t>objavljuje</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rPr>
      </w:pPr>
    </w:p>
    <w:p w:rsidR="00A93693" w:rsidRPr="000951D7" w:rsidRDefault="00A93693" w:rsidP="00A93693">
      <w:pPr>
        <w:jc w:val="center"/>
        <w:rPr>
          <w:rFonts w:ascii="Calibri" w:hAnsi="Calibri"/>
          <w:sz w:val="28"/>
        </w:rPr>
      </w:pPr>
      <w:bookmarkStart w:id="0" w:name="_GoBack"/>
      <w:r w:rsidRPr="000951D7">
        <w:rPr>
          <w:rFonts w:ascii="Calibri" w:hAnsi="Calibri"/>
          <w:b/>
          <w:sz w:val="28"/>
        </w:rPr>
        <w:t xml:space="preserve">NATJEČAJ </w:t>
      </w:r>
    </w:p>
    <w:p w:rsidR="00A93693" w:rsidRDefault="00A93693" w:rsidP="00A93693">
      <w:pPr>
        <w:jc w:val="center"/>
        <w:rPr>
          <w:rFonts w:ascii="Calibri" w:hAnsi="Calibri"/>
          <w:b/>
        </w:rPr>
      </w:pPr>
      <w:r w:rsidRPr="00D57926">
        <w:rPr>
          <w:rFonts w:ascii="Calibri" w:hAnsi="Calibri"/>
          <w:b/>
        </w:rPr>
        <w:t xml:space="preserve">za zapošljavanje pomoćnika u nastavi </w:t>
      </w:r>
    </w:p>
    <w:bookmarkEnd w:id="0"/>
    <w:p w:rsidR="00A93693" w:rsidRDefault="00A93693" w:rsidP="00A93693">
      <w:pPr>
        <w:jc w:val="center"/>
        <w:rPr>
          <w:rFonts w:ascii="Calibri" w:hAnsi="Calibri"/>
          <w:b/>
        </w:rPr>
      </w:pPr>
    </w:p>
    <w:p w:rsidR="00A93693" w:rsidRDefault="00A93693" w:rsidP="00A93693">
      <w:pPr>
        <w:jc w:val="both"/>
        <w:rPr>
          <w:rFonts w:ascii="Calibri" w:hAnsi="Calibri"/>
          <w:b/>
        </w:rPr>
      </w:pPr>
    </w:p>
    <w:p w:rsidR="00A93693" w:rsidRDefault="00A93693" w:rsidP="00A93693">
      <w:pPr>
        <w:jc w:val="both"/>
        <w:rPr>
          <w:rFonts w:ascii="Calibri" w:hAnsi="Calibri"/>
          <w:b/>
        </w:rPr>
      </w:pPr>
      <w:r>
        <w:rPr>
          <w:rFonts w:ascii="Calibri" w:hAnsi="Calibri"/>
          <w:b/>
        </w:rPr>
        <w:t>CILJ PROJEKTA</w:t>
      </w:r>
    </w:p>
    <w:p w:rsidR="00A93693" w:rsidRPr="00D57926" w:rsidRDefault="00A93693" w:rsidP="00A93693">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b/>
        </w:rPr>
      </w:pPr>
      <w:r w:rsidRPr="00D57926">
        <w:rPr>
          <w:rFonts w:ascii="Calibri" w:hAnsi="Calibri"/>
          <w:b/>
        </w:rPr>
        <w:t>POMOĆNICI U NASTAVI</w:t>
      </w:r>
    </w:p>
    <w:p w:rsidR="00A93693" w:rsidRDefault="00A93693" w:rsidP="00A93693">
      <w:pPr>
        <w:jc w:val="both"/>
        <w:rPr>
          <w:rFonts w:ascii="Calibri" w:hAnsi="Calibri"/>
        </w:rPr>
      </w:pPr>
      <w:r w:rsidRPr="00D57926">
        <w:rPr>
          <w:rFonts w:ascii="Calibri" w:hAnsi="Calibri"/>
        </w:rPr>
        <w:t xml:space="preserve">Broj traženih osoba: </w:t>
      </w:r>
      <w:r w:rsidR="00030779">
        <w:rPr>
          <w:rFonts w:ascii="Calibri" w:hAnsi="Calibri"/>
        </w:rPr>
        <w:tab/>
      </w:r>
      <w:r w:rsidR="00EE5A58">
        <w:rPr>
          <w:rFonts w:ascii="Calibri" w:hAnsi="Calibri"/>
        </w:rPr>
        <w:t xml:space="preserve">  1  pomoćnika u </w:t>
      </w:r>
      <w:r w:rsidR="0071315A">
        <w:rPr>
          <w:rFonts w:ascii="Calibri" w:hAnsi="Calibri"/>
        </w:rPr>
        <w:t>nastav</w:t>
      </w:r>
      <w:r w:rsidR="00EE5A58">
        <w:rPr>
          <w:rFonts w:ascii="Calibri" w:hAnsi="Calibri"/>
        </w:rPr>
        <w:t>i nepuno radno vrijeme  20 sati tjedno</w:t>
      </w:r>
    </w:p>
    <w:p w:rsidR="00030779" w:rsidRDefault="00030779" w:rsidP="00030779">
      <w:pPr>
        <w:jc w:val="both"/>
        <w:rPr>
          <w:rFonts w:ascii="Calibri" w:hAnsi="Calibri"/>
        </w:rPr>
      </w:pPr>
      <w:r>
        <w:rPr>
          <w:rFonts w:ascii="Calibri" w:hAnsi="Calibri"/>
        </w:rPr>
        <w:tab/>
        <w:t xml:space="preserve">               </w:t>
      </w:r>
      <w:r w:rsidR="007709ED">
        <w:rPr>
          <w:rFonts w:ascii="Calibri" w:hAnsi="Calibri"/>
        </w:rPr>
        <w:t xml:space="preserve">             3</w:t>
      </w:r>
      <w:r>
        <w:rPr>
          <w:rFonts w:ascii="Calibri" w:hAnsi="Calibri"/>
        </w:rPr>
        <w:t xml:space="preserve">  pomoćnik</w:t>
      </w:r>
      <w:r w:rsidR="007709ED">
        <w:rPr>
          <w:rFonts w:ascii="Calibri" w:hAnsi="Calibri"/>
        </w:rPr>
        <w:t>a</w:t>
      </w:r>
      <w:r w:rsidRPr="00D57926">
        <w:rPr>
          <w:rFonts w:ascii="Calibri" w:hAnsi="Calibri"/>
        </w:rPr>
        <w:t xml:space="preserve"> u nastavi</w:t>
      </w:r>
      <w:r>
        <w:rPr>
          <w:rFonts w:ascii="Calibri" w:hAnsi="Calibri"/>
        </w:rPr>
        <w:t xml:space="preserve"> nepuno radno vrijeme  </w:t>
      </w:r>
      <w:r w:rsidR="007709ED">
        <w:rPr>
          <w:rFonts w:ascii="Calibri" w:hAnsi="Calibri"/>
        </w:rPr>
        <w:t>26 sati</w:t>
      </w:r>
      <w:r>
        <w:rPr>
          <w:rFonts w:ascii="Calibri" w:hAnsi="Calibri"/>
        </w:rPr>
        <w:t xml:space="preserve"> tjedno </w:t>
      </w:r>
    </w:p>
    <w:p w:rsidR="00A93693" w:rsidRDefault="00030779" w:rsidP="007709ED">
      <w:pPr>
        <w:tabs>
          <w:tab w:val="left" w:pos="2181"/>
        </w:tabs>
        <w:jc w:val="both"/>
        <w:rPr>
          <w:rFonts w:ascii="Calibri" w:hAnsi="Calibri"/>
        </w:rPr>
      </w:pPr>
      <w:r>
        <w:rPr>
          <w:rFonts w:ascii="Calibri" w:hAnsi="Calibri"/>
        </w:rPr>
        <w:t xml:space="preserve">                                       </w:t>
      </w:r>
    </w:p>
    <w:p w:rsidR="00030779" w:rsidRDefault="00A93693" w:rsidP="00A93693">
      <w:pPr>
        <w:jc w:val="both"/>
        <w:rPr>
          <w:rFonts w:ascii="Calibri" w:hAnsi="Calibri"/>
          <w:i/>
          <w:color w:val="FF0000"/>
        </w:rPr>
      </w:pPr>
      <w:r w:rsidRPr="00D57926">
        <w:rPr>
          <w:rFonts w:ascii="Calibri" w:hAnsi="Calibri"/>
        </w:rPr>
        <w:t xml:space="preserve">Mjesto rada: </w:t>
      </w:r>
      <w:r w:rsidR="00030779">
        <w:rPr>
          <w:rFonts w:ascii="Calibri" w:hAnsi="Calibri"/>
        </w:rPr>
        <w:t>Osnovna škola braće Radića</w:t>
      </w:r>
      <w:r>
        <w:rPr>
          <w:rFonts w:ascii="Calibri" w:hAnsi="Calibri"/>
        </w:rPr>
        <w:t xml:space="preserve"> (</w:t>
      </w:r>
      <w:r w:rsidRPr="00030779">
        <w:rPr>
          <w:rFonts w:ascii="Calibri" w:hAnsi="Calibri"/>
          <w:u w:val="single"/>
        </w:rPr>
        <w:t>mjesto rada je u potpunosti</w:t>
      </w:r>
      <w:r>
        <w:rPr>
          <w:rFonts w:ascii="Calibri" w:hAnsi="Calibri"/>
        </w:rPr>
        <w:t xml:space="preserve">/djelomično prilagođeno osobama s invaliditetom) </w:t>
      </w:r>
    </w:p>
    <w:p w:rsidR="00A93693" w:rsidRPr="00D57926" w:rsidRDefault="00A93693" w:rsidP="00A93693">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2019</w:t>
      </w:r>
      <w:r w:rsidR="007709ED">
        <w:rPr>
          <w:rFonts w:ascii="Calibri" w:hAnsi="Calibri"/>
        </w:rPr>
        <w:t>.</w:t>
      </w:r>
      <w:r>
        <w:rPr>
          <w:rFonts w:ascii="Calibri" w:hAnsi="Calibri"/>
        </w:rPr>
        <w:t>/2020</w:t>
      </w:r>
      <w:r w:rsidR="007709ED">
        <w:rPr>
          <w:rFonts w:ascii="Calibri" w:hAnsi="Calibri"/>
        </w:rPr>
        <w:t>.</w:t>
      </w:r>
    </w:p>
    <w:p w:rsidR="00A93693" w:rsidRPr="00D57926" w:rsidRDefault="00A93693" w:rsidP="00A93693">
      <w:pPr>
        <w:jc w:val="both"/>
        <w:rPr>
          <w:rFonts w:ascii="Calibri" w:hAnsi="Calibri"/>
        </w:rPr>
      </w:pPr>
      <w:r w:rsidRPr="00D57926">
        <w:rPr>
          <w:rFonts w:ascii="Calibri" w:hAnsi="Calibri"/>
        </w:rPr>
        <w:t xml:space="preserve">Prijevoz: </w:t>
      </w:r>
      <w:r>
        <w:rPr>
          <w:rFonts w:ascii="Calibri" w:hAnsi="Calibri"/>
        </w:rPr>
        <w:t xml:space="preserve">u cijelosti  </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 i 59/19)</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protiv osobe nije pokrenut kazneni postupak sukladno članku 106. Zakona o odgoju i obrazovanju u osnovnoj i srednjoj školi („Narodne novine“ br. 87/08, 86/09, 92/10, 105/10 – ispravak, 90/11, 5/12, 16/12, 86/12, 126/12, 94/13, 152/14, 07/17 i 68/18)</w:t>
      </w:r>
    </w:p>
    <w:p w:rsidR="00A93693" w:rsidRPr="00A93693" w:rsidRDefault="00A93693" w:rsidP="00A93693">
      <w:pPr>
        <w:ind w:left="720"/>
        <w:contextualSpacing/>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A93693" w:rsidRPr="00A93693" w:rsidRDefault="00A93693" w:rsidP="00A93693">
      <w:pPr>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Na natječaj se mogu ravnopravno javiti kandidati oba spola.</w:t>
      </w:r>
    </w:p>
    <w:p w:rsidR="00A93693" w:rsidRPr="00A93693" w:rsidRDefault="00A93693" w:rsidP="00A93693">
      <w:pPr>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Pomoćnik u nastavi ne smije biti roditelj/skrbnik niti drugi član uže obitelji učenika kojem/kojima se pruža potpra (članaki 8. stavak 3. Pravilnika o pomoćnicima u nastavi i stručnim komunikacijskim posrednicima)</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sidRPr="00A93693">
        <w:rPr>
          <w:rFonts w:ascii="Calibri" w:eastAsia="Calibri" w:hAnsi="Calibri" w:cs="Times New Roman"/>
          <w:b/>
        </w:rPr>
        <w:t>OPIS POSLOVA</w:t>
      </w:r>
    </w:p>
    <w:p w:rsidR="00D60CF2" w:rsidRPr="00D60CF2" w:rsidRDefault="00A93693" w:rsidP="00D60CF2">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izvanučioničkim aktivnostima, a sve prema izrađenome programu rada prema utvrđenim funkcionalnim sposobnostima i potrebama svakog pojedinog učenika te uputama učitelja/nastavnika, stručnih suradnika škole, odnosno stručnog tima. </w:t>
      </w:r>
      <w:r w:rsidR="00D60CF2" w:rsidRPr="00D60CF2">
        <w:rPr>
          <w:rFonts w:ascii="Calibri" w:eastAsia="Calibri" w:hAnsi="Calibri" w:cs="Times New Roman"/>
        </w:rPr>
        <w:t xml:space="preserve">Pomoćnik u nastavi može pružati </w:t>
      </w:r>
      <w:r w:rsidR="00D60CF2" w:rsidRPr="00D60CF2">
        <w:rPr>
          <w:rFonts w:ascii="Calibri" w:eastAsia="Calibri" w:hAnsi="Calibri" w:cs="Times New Roman"/>
        </w:rPr>
        <w:lastRenderedPageBreak/>
        <w:t xml:space="preserve">potporu jednom ili dvoje učenika u istome razrednom odjelu ili različitim razrednim odjelima ili skupini učenika istog razrednog odjela/odgojno-obrazovne skupine uzimajući u obzir individualne potrebe svakog učenika. </w:t>
      </w:r>
    </w:p>
    <w:p w:rsidR="00A93693" w:rsidRPr="00A93693" w:rsidRDefault="00A93693" w:rsidP="00A93693">
      <w:pPr>
        <w:jc w:val="both"/>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A93693" w:rsidRDefault="00A93693" w:rsidP="00A93693">
      <w:pPr>
        <w:jc w:val="both"/>
        <w:rPr>
          <w:rFonts w:ascii="Calibri" w:hAnsi="Calibri"/>
        </w:rPr>
      </w:pPr>
    </w:p>
    <w:p w:rsidR="00A93693" w:rsidRPr="00D57926" w:rsidRDefault="00A93693" w:rsidP="00A93693">
      <w:pPr>
        <w:rPr>
          <w:rFonts w:ascii="Calibri" w:hAnsi="Calibri"/>
          <w:b/>
        </w:rPr>
      </w:pPr>
      <w:r w:rsidRPr="00D57926">
        <w:rPr>
          <w:rFonts w:ascii="Calibri" w:hAnsi="Calibri"/>
          <w:b/>
        </w:rPr>
        <w:t>DODATNA ZNANJA I VJEŠTINE</w:t>
      </w:r>
    </w:p>
    <w:p w:rsidR="00A93693" w:rsidRPr="00D57926" w:rsidRDefault="00A93693" w:rsidP="00A9369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93693" w:rsidRPr="00D57926" w:rsidRDefault="00A93693" w:rsidP="00A93693">
      <w:pPr>
        <w:rPr>
          <w:rFonts w:ascii="Calibri" w:hAnsi="Calibri"/>
        </w:rPr>
      </w:pPr>
    </w:p>
    <w:p w:rsidR="00A93693" w:rsidRPr="00D57926" w:rsidRDefault="00A93693" w:rsidP="00A93693">
      <w:pPr>
        <w:rPr>
          <w:rFonts w:ascii="Calibri" w:hAnsi="Calibri"/>
          <w:b/>
        </w:rPr>
      </w:pPr>
      <w:r w:rsidRPr="00D57926">
        <w:rPr>
          <w:rFonts w:ascii="Calibri" w:hAnsi="Calibri"/>
          <w:b/>
        </w:rPr>
        <w:t>POŽELJNO</w:t>
      </w:r>
    </w:p>
    <w:p w:rsidR="00A93693" w:rsidRPr="00D57926" w:rsidRDefault="00A93693" w:rsidP="00A9369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A93693" w:rsidRDefault="00A93693" w:rsidP="00A93693">
      <w:pPr>
        <w:jc w:val="both"/>
        <w:rPr>
          <w:rFonts w:ascii="Calibri" w:hAnsi="Calibri"/>
        </w:rPr>
      </w:pPr>
    </w:p>
    <w:p w:rsidR="00A93693" w:rsidRPr="007F6650" w:rsidRDefault="00A93693" w:rsidP="00A93693">
      <w:pPr>
        <w:jc w:val="both"/>
        <w:rPr>
          <w:rFonts w:ascii="Calibri" w:hAnsi="Calibri"/>
          <w:b/>
        </w:rPr>
      </w:pPr>
      <w:r w:rsidRPr="007F6650">
        <w:rPr>
          <w:rFonts w:ascii="Calibri" w:hAnsi="Calibri"/>
          <w:b/>
        </w:rPr>
        <w:t>PRIJAVA NA NATJEČAJ</w:t>
      </w:r>
    </w:p>
    <w:p w:rsidR="00A93693" w:rsidRDefault="00A93693" w:rsidP="00A93693">
      <w:pPr>
        <w:jc w:val="both"/>
        <w:rPr>
          <w:rFonts w:ascii="Calibri" w:hAnsi="Calibri"/>
        </w:rPr>
      </w:pPr>
      <w:r>
        <w:rPr>
          <w:rFonts w:ascii="Calibri" w:hAnsi="Calibri"/>
        </w:rPr>
        <w:t>Uz prijavu na natječaj kandidati trebaju priložiti:</w:t>
      </w:r>
    </w:p>
    <w:p w:rsidR="00A93693" w:rsidRDefault="00A93693" w:rsidP="00A9369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A93693" w:rsidRDefault="00A93693" w:rsidP="00A9369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A93693" w:rsidRDefault="00A93693" w:rsidP="00A9369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A93693" w:rsidRDefault="00A93693" w:rsidP="00A93693">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U prijavi obavezno navesti adresu stanovanja, kontakt broj mobitela i elektronsku poštu (e-mail).</w:t>
      </w:r>
    </w:p>
    <w:p w:rsidR="00A93693" w:rsidRDefault="00A93693" w:rsidP="00A93693">
      <w:pPr>
        <w:jc w:val="both"/>
        <w:rPr>
          <w:rFonts w:ascii="Calibri" w:hAnsi="Calibri"/>
        </w:rPr>
      </w:pPr>
    </w:p>
    <w:p w:rsidR="00A93693" w:rsidRPr="00C83F7A" w:rsidRDefault="00A93693" w:rsidP="00A9369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C83F7A">
          <w:rPr>
            <w:rStyle w:val="Hiperveza"/>
            <w:rFonts w:ascii="Calibri" w:hAnsi="Calibri" w:cs="Helvetica"/>
            <w:color w:val="auto"/>
          </w:rPr>
          <w:t>https://branitelji.gov.hr/</w:t>
        </w:r>
      </w:hyperlink>
      <w:r w:rsidRPr="00C83F7A">
        <w:rPr>
          <w:rFonts w:ascii="Calibri" w:hAnsi="Calibri" w:cs="Helvetica"/>
        </w:rPr>
        <w:t>.</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00CD568C">
        <w:rPr>
          <w:rFonts w:ascii="Calibri" w:hAnsi="Calibri"/>
        </w:rPr>
        <w:t xml:space="preserve"> </w:t>
      </w:r>
      <w:r w:rsidR="00CD568C" w:rsidRPr="00BC531C">
        <w:rPr>
          <w:rFonts w:ascii="Calibri" w:hAnsi="Calibri"/>
        </w:rPr>
        <w:t>(u razdoblju 26.8.2019. – 04.09.2019.)</w:t>
      </w:r>
      <w:r w:rsidRPr="00BC531C">
        <w:rPr>
          <w:rFonts w:ascii="Calibri" w:hAnsi="Calibri"/>
        </w:rPr>
        <w:t xml:space="preserve">. </w:t>
      </w:r>
      <w:r w:rsidR="00BB65B5" w:rsidRPr="00BC531C">
        <w:rPr>
          <w:rFonts w:ascii="Calibri" w:hAnsi="Calibri"/>
        </w:rPr>
        <w:t>Točna</w:t>
      </w:r>
      <w:r w:rsidR="00BB65B5" w:rsidRPr="00BB65B5">
        <w:rPr>
          <w:rFonts w:ascii="Calibri" w:hAnsi="Calibri"/>
          <w:color w:val="FF0000"/>
        </w:rPr>
        <w:t xml:space="preserve"> </w:t>
      </w:r>
      <w:r w:rsidR="00BB65B5">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6" w:history="1">
        <w:r w:rsidRPr="00C83F7A">
          <w:rPr>
            <w:rStyle w:val="Hiperveza"/>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A93693" w:rsidRPr="00D57926" w:rsidRDefault="00A93693" w:rsidP="00A93693">
      <w:pPr>
        <w:jc w:val="both"/>
        <w:rPr>
          <w:rFonts w:ascii="Calibri" w:hAnsi="Calibri"/>
        </w:rPr>
      </w:pPr>
    </w:p>
    <w:p w:rsidR="00A93693" w:rsidRPr="00560E2C" w:rsidRDefault="00A93693" w:rsidP="00A93693">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rsidR="00A93693" w:rsidRPr="00D57926" w:rsidRDefault="00A93693" w:rsidP="00A93693">
      <w:pPr>
        <w:jc w:val="both"/>
        <w:rPr>
          <w:rFonts w:ascii="Calibri" w:hAnsi="Calibri"/>
        </w:rPr>
      </w:pPr>
    </w:p>
    <w:p w:rsidR="00A93693" w:rsidRPr="00A93693" w:rsidRDefault="00C953F3" w:rsidP="00A93693">
      <w:pPr>
        <w:jc w:val="both"/>
        <w:rPr>
          <w:rFonts w:ascii="Calibri" w:eastAsia="Calibri" w:hAnsi="Calibri" w:cs="Times New Roman"/>
        </w:rPr>
      </w:pPr>
      <w:r>
        <w:rPr>
          <w:rFonts w:ascii="Calibri" w:eastAsia="Calibri" w:hAnsi="Calibri" w:cs="Times New Roman"/>
        </w:rPr>
        <w:lastRenderedPageBreak/>
        <w:t>I</w:t>
      </w:r>
      <w:r w:rsidR="00A93693"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A93693" w:rsidRDefault="00A93693" w:rsidP="00A93693">
      <w:pPr>
        <w:jc w:val="both"/>
        <w:rPr>
          <w:rFonts w:ascii="Calibri" w:hAnsi="Calibri"/>
        </w:rPr>
      </w:pPr>
    </w:p>
    <w:p w:rsidR="00A93693" w:rsidRDefault="00A93693" w:rsidP="00A93693">
      <w:pPr>
        <w:jc w:val="both"/>
        <w:rPr>
          <w:rFonts w:ascii="Calibri" w:hAnsi="Calibri"/>
        </w:rPr>
      </w:pPr>
      <w:r w:rsidRPr="00D57926">
        <w:rPr>
          <w:rFonts w:ascii="Calibri" w:hAnsi="Calibri"/>
        </w:rPr>
        <w:t xml:space="preserve">S kandidatom/injom za pomoćnika u nastavi, obrazovna ustanova – osnovna/srednja 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A93693" w:rsidRDefault="00A93693" w:rsidP="00A93693">
      <w:pPr>
        <w:jc w:val="both"/>
        <w:rPr>
          <w:rFonts w:ascii="Calibri" w:hAnsi="Calibri"/>
        </w:rPr>
      </w:pPr>
    </w:p>
    <w:p w:rsidR="00A93693" w:rsidRPr="00AE08FD" w:rsidRDefault="00A93693" w:rsidP="00A93693">
      <w:pPr>
        <w:jc w:val="both"/>
        <w:rPr>
          <w:rFonts w:ascii="Calibri" w:hAnsi="Calibri"/>
          <w:color w:val="FF0000"/>
        </w:rPr>
      </w:pPr>
      <w:r>
        <w:rPr>
          <w:rFonts w:ascii="Calibri" w:hAnsi="Calibri"/>
        </w:rPr>
        <w:t xml:space="preserve">Rok prijave je osam (8) dana od dana objave natječaja </w:t>
      </w:r>
      <w:r w:rsidR="003A03E5">
        <w:rPr>
          <w:rFonts w:ascii="Calibri" w:hAnsi="Calibri"/>
        </w:rPr>
        <w:t xml:space="preserve">8. kolovoza </w:t>
      </w:r>
      <w:r w:rsidR="00030779">
        <w:rPr>
          <w:rFonts w:ascii="Calibri" w:hAnsi="Calibri"/>
        </w:rPr>
        <w:t>2019.</w:t>
      </w:r>
      <w:r w:rsidRPr="00AE08FD">
        <w:rPr>
          <w:rFonts w:ascii="Calibri" w:hAnsi="Calibri"/>
        </w:rPr>
        <w:t xml:space="preserve"> godine</w:t>
      </w:r>
      <w:r>
        <w:rPr>
          <w:rFonts w:ascii="Calibri" w:hAnsi="Calibri"/>
        </w:rPr>
        <w:t>.</w:t>
      </w:r>
      <w:r w:rsidRPr="00AE08FD">
        <w:rPr>
          <w:rFonts w:ascii="Calibri" w:hAnsi="Calibri"/>
        </w:rPr>
        <w:t xml:space="preserve"> </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Prijave na natječaj s dokazima o ispunjavanju uvjeta dostavljaju se na adresu škole: </w:t>
      </w:r>
      <w:r w:rsidR="00030779" w:rsidRPr="00030779">
        <w:rPr>
          <w:rFonts w:ascii="Calibri" w:hAnsi="Calibri"/>
          <w:b/>
        </w:rPr>
        <w:t>Osnovna škola braće Radića, 10312 Kloštar Ivanić, Školska 20</w:t>
      </w:r>
      <w:r w:rsidR="00030779">
        <w:rPr>
          <w:rFonts w:ascii="Calibri" w:hAnsi="Calibri"/>
        </w:rPr>
        <w:t xml:space="preserve">  </w:t>
      </w:r>
      <w:r>
        <w:rPr>
          <w:rFonts w:ascii="Calibri" w:hAnsi="Calibri"/>
        </w:rPr>
        <w:t>s naznakom "NE OTVARAJ – NATJEČAJ ZA POMOĆNIKE U NASTAVI".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Nepravodobne i nepotpune prijave neće biti razmatrane.</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Za sve informacije možete se obratiti na brojeve  </w:t>
      </w:r>
      <w:r w:rsidR="00030779">
        <w:rPr>
          <w:rFonts w:ascii="Calibri" w:hAnsi="Calibri"/>
        </w:rPr>
        <w:t>01 2829294 i  01 2829295</w:t>
      </w:r>
      <w:r w:rsidR="0071315A">
        <w:rPr>
          <w:rFonts w:ascii="Calibri" w:hAnsi="Calibri"/>
        </w:rPr>
        <w:t xml:space="preserve"> ili mob. 099/471/3717/tajnica, Mirjana Mihaljević/</w:t>
      </w:r>
    </w:p>
    <w:p w:rsidR="00A93693" w:rsidRDefault="00A93693" w:rsidP="00A93693">
      <w:pPr>
        <w:jc w:val="both"/>
        <w:rPr>
          <w:rFonts w:ascii="Calibri" w:hAnsi="Calibri"/>
        </w:rPr>
      </w:pPr>
    </w:p>
    <w:p w:rsidR="00A93693" w:rsidRPr="00D57926" w:rsidRDefault="00A93693" w:rsidP="00A9369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A93693" w:rsidRPr="00D57926" w:rsidRDefault="00A93693" w:rsidP="00A93693">
      <w:pPr>
        <w:jc w:val="both"/>
        <w:rPr>
          <w:rFonts w:ascii="Calibri" w:hAnsi="Calibri"/>
        </w:rPr>
      </w:pPr>
    </w:p>
    <w:p w:rsidR="00A93693" w:rsidRDefault="00A93693"/>
    <w:sectPr w:rsidR="00A93693"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201FF4"/>
    <w:multiLevelType w:val="hybridMultilevel"/>
    <w:tmpl w:val="B39AB0B6"/>
    <w:lvl w:ilvl="0" w:tplc="6C9E5142">
      <w:start w:val="1"/>
      <w:numFmt w:val="decimal"/>
      <w:lvlText w:val="%1"/>
      <w:lvlJc w:val="left"/>
      <w:pPr>
        <w:ind w:left="2295" w:hanging="360"/>
      </w:pPr>
      <w:rPr>
        <w:rFonts w:hint="default"/>
      </w:rPr>
    </w:lvl>
    <w:lvl w:ilvl="1" w:tplc="041A0019" w:tentative="1">
      <w:start w:val="1"/>
      <w:numFmt w:val="lowerLetter"/>
      <w:lvlText w:val="%2."/>
      <w:lvlJc w:val="left"/>
      <w:pPr>
        <w:ind w:left="3015" w:hanging="360"/>
      </w:pPr>
    </w:lvl>
    <w:lvl w:ilvl="2" w:tplc="041A001B" w:tentative="1">
      <w:start w:val="1"/>
      <w:numFmt w:val="lowerRoman"/>
      <w:lvlText w:val="%3."/>
      <w:lvlJc w:val="right"/>
      <w:pPr>
        <w:ind w:left="3735" w:hanging="180"/>
      </w:pPr>
    </w:lvl>
    <w:lvl w:ilvl="3" w:tplc="041A000F" w:tentative="1">
      <w:start w:val="1"/>
      <w:numFmt w:val="decimal"/>
      <w:lvlText w:val="%4."/>
      <w:lvlJc w:val="left"/>
      <w:pPr>
        <w:ind w:left="4455" w:hanging="360"/>
      </w:pPr>
    </w:lvl>
    <w:lvl w:ilvl="4" w:tplc="041A0019" w:tentative="1">
      <w:start w:val="1"/>
      <w:numFmt w:val="lowerLetter"/>
      <w:lvlText w:val="%5."/>
      <w:lvlJc w:val="left"/>
      <w:pPr>
        <w:ind w:left="5175" w:hanging="360"/>
      </w:pPr>
    </w:lvl>
    <w:lvl w:ilvl="5" w:tplc="041A001B" w:tentative="1">
      <w:start w:val="1"/>
      <w:numFmt w:val="lowerRoman"/>
      <w:lvlText w:val="%6."/>
      <w:lvlJc w:val="right"/>
      <w:pPr>
        <w:ind w:left="5895" w:hanging="180"/>
      </w:pPr>
    </w:lvl>
    <w:lvl w:ilvl="6" w:tplc="041A000F" w:tentative="1">
      <w:start w:val="1"/>
      <w:numFmt w:val="decimal"/>
      <w:lvlText w:val="%7."/>
      <w:lvlJc w:val="left"/>
      <w:pPr>
        <w:ind w:left="6615" w:hanging="360"/>
      </w:pPr>
    </w:lvl>
    <w:lvl w:ilvl="7" w:tplc="041A0019" w:tentative="1">
      <w:start w:val="1"/>
      <w:numFmt w:val="lowerLetter"/>
      <w:lvlText w:val="%8."/>
      <w:lvlJc w:val="left"/>
      <w:pPr>
        <w:ind w:left="7335" w:hanging="360"/>
      </w:pPr>
    </w:lvl>
    <w:lvl w:ilvl="8" w:tplc="041A001B" w:tentative="1">
      <w:start w:val="1"/>
      <w:numFmt w:val="lowerRoman"/>
      <w:lvlText w:val="%9."/>
      <w:lvlJc w:val="right"/>
      <w:pPr>
        <w:ind w:left="8055" w:hanging="180"/>
      </w:pPr>
    </w:lvl>
  </w:abstractNum>
  <w:abstractNum w:abstractNumId="2"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93"/>
    <w:rsid w:val="00030779"/>
    <w:rsid w:val="0013235E"/>
    <w:rsid w:val="003A03E5"/>
    <w:rsid w:val="00522999"/>
    <w:rsid w:val="0071315A"/>
    <w:rsid w:val="007709ED"/>
    <w:rsid w:val="00A7668F"/>
    <w:rsid w:val="00A93693"/>
    <w:rsid w:val="00BB0599"/>
    <w:rsid w:val="00BB65B5"/>
    <w:rsid w:val="00BC531C"/>
    <w:rsid w:val="00C953F3"/>
    <w:rsid w:val="00CD568C"/>
    <w:rsid w:val="00D60CF2"/>
    <w:rsid w:val="00D7770C"/>
    <w:rsid w:val="00EE5A58"/>
    <w:rsid w:val="00F33F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5604F-F93E-446E-A31E-A2DC5D0F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9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693"/>
    <w:pPr>
      <w:ind w:left="720"/>
      <w:contextualSpacing/>
    </w:pPr>
  </w:style>
  <w:style w:type="character" w:styleId="Hiperveza">
    <w:name w:val="Hyperlink"/>
    <w:basedOn w:val="Zadanifontodlomka"/>
    <w:uiPriority w:val="99"/>
    <w:unhideWhenUsed/>
    <w:rsid w:val="00A93693"/>
    <w:rPr>
      <w:color w:val="0563C1" w:themeColor="hyperlink"/>
      <w:u w:val="single"/>
    </w:rPr>
  </w:style>
  <w:style w:type="paragraph" w:styleId="Tekstbalonia">
    <w:name w:val="Balloon Text"/>
    <w:basedOn w:val="Normal"/>
    <w:link w:val="TekstbaloniaChar"/>
    <w:uiPriority w:val="99"/>
    <w:semiHidden/>
    <w:unhideWhenUsed/>
    <w:rsid w:val="0071315A"/>
    <w:rPr>
      <w:rFonts w:ascii="Tahoma" w:hAnsi="Tahoma" w:cs="Tahoma"/>
      <w:sz w:val="16"/>
      <w:szCs w:val="16"/>
    </w:rPr>
  </w:style>
  <w:style w:type="character" w:customStyle="1" w:styleId="TekstbaloniaChar">
    <w:name w:val="Tekst balončića Char"/>
    <w:basedOn w:val="Zadanifontodlomka"/>
    <w:link w:val="Tekstbalonia"/>
    <w:uiPriority w:val="99"/>
    <w:semiHidden/>
    <w:rsid w:val="00713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6409</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ivancica-prugovecki@zagzup.zagrebacka-zupanija.hr</dc:creator>
  <cp:lastModifiedBy>sergej pavlek</cp:lastModifiedBy>
  <cp:revision>2</cp:revision>
  <cp:lastPrinted>2019-08-08T07:25:00Z</cp:lastPrinted>
  <dcterms:created xsi:type="dcterms:W3CDTF">2019-08-08T08:29:00Z</dcterms:created>
  <dcterms:modified xsi:type="dcterms:W3CDTF">2019-08-08T08:29:00Z</dcterms:modified>
</cp:coreProperties>
</file>